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36" w:rsidRDefault="005F0A36" w:rsidP="005F0A36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APPLICATION FOR EVENT CANCELLATION</w:t>
      </w: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INSURED: </w:t>
      </w:r>
      <w:r w:rsidRPr="009E2A87">
        <w:rPr>
          <w:bCs/>
          <w:color w:val="000000"/>
          <w:sz w:val="18"/>
          <w:szCs w:val="18"/>
        </w:rPr>
        <w:t>Association or Organization holding Event</w:t>
      </w:r>
    </w:p>
    <w:p w:rsidR="00BE6533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Name</w:t>
      </w:r>
      <w:r w:rsidR="00BE6533">
        <w:rPr>
          <w:color w:val="000000"/>
        </w:rPr>
        <w:t xml:space="preserve"> </w:t>
      </w:r>
      <w:bookmarkStart w:id="0" w:name="Text1"/>
      <w:r w:rsidR="009E2A87">
        <w:rPr>
          <w:color w:val="000000"/>
        </w:rPr>
        <w:tab/>
      </w:r>
      <w:r w:rsidR="009E2A87">
        <w:rPr>
          <w:color w:val="000000"/>
        </w:rPr>
        <w:tab/>
      </w:r>
      <w:r w:rsidR="00BE6533" w:rsidRPr="009E2A87">
        <w:rPr>
          <w:b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0"/>
    </w:p>
    <w:p w:rsidR="00BE6533" w:rsidRPr="009E2A87" w:rsidRDefault="005F0A36" w:rsidP="005F0A3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Address </w:t>
      </w:r>
      <w:bookmarkStart w:id="1" w:name="Text2"/>
      <w:r w:rsidR="009E2A87">
        <w:rPr>
          <w:color w:val="000000"/>
        </w:rPr>
        <w:tab/>
      </w:r>
      <w:r w:rsidR="00BE6533" w:rsidRPr="009E2A87">
        <w:rPr>
          <w:b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1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</w:t>
      </w:r>
      <w:r w:rsidRPr="00F5637C">
        <w:rPr>
          <w:b/>
          <w:color w:val="000000"/>
        </w:rPr>
        <w:t xml:space="preserve"> </w:t>
      </w:r>
      <w:bookmarkStart w:id="2" w:name="Text3"/>
      <w:r w:rsidR="009E2A87">
        <w:rPr>
          <w:b/>
          <w:color w:val="000000"/>
        </w:rPr>
        <w:tab/>
      </w:r>
      <w:r w:rsidR="009E2A87">
        <w:rPr>
          <w:b/>
          <w:color w:val="000000"/>
        </w:rPr>
        <w:tab/>
      </w:r>
      <w:r w:rsidR="00BE6533" w:rsidRPr="009E2A87">
        <w:rPr>
          <w:b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2"/>
      <w:r w:rsidR="009E2A87">
        <w:rPr>
          <w:color w:val="000000"/>
        </w:rPr>
        <w:t xml:space="preserve">      </w:t>
      </w:r>
      <w:r>
        <w:rPr>
          <w:color w:val="000000"/>
        </w:rPr>
        <w:t xml:space="preserve">State </w:t>
      </w:r>
      <w:bookmarkStart w:id="3" w:name="Text4"/>
      <w:r w:rsidR="009E2A87">
        <w:rPr>
          <w:color w:val="000000"/>
        </w:rPr>
        <w:t xml:space="preserve">   </w:t>
      </w:r>
      <w:r w:rsidR="00BE6533" w:rsidRPr="009E2A87">
        <w:rPr>
          <w:b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3"/>
      <w:r w:rsidR="009E2A87">
        <w:rPr>
          <w:b/>
          <w:color w:val="000000"/>
          <w:u w:val="single"/>
        </w:rPr>
        <w:t xml:space="preserve">    </w:t>
      </w:r>
      <w:r>
        <w:rPr>
          <w:color w:val="000000"/>
        </w:rPr>
        <w:t>Zip</w:t>
      </w:r>
      <w:bookmarkStart w:id="4" w:name="Text5"/>
      <w:r w:rsidR="009E2A87">
        <w:rPr>
          <w:color w:val="000000"/>
        </w:rPr>
        <w:t xml:space="preserve">   </w:t>
      </w:r>
      <w:r w:rsidR="00BE6533" w:rsidRPr="009E2A87">
        <w:rPr>
          <w:b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4"/>
    </w:p>
    <w:p w:rsidR="005F0A36" w:rsidRDefault="005F0A36" w:rsidP="005F0A36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color w:val="000000"/>
        </w:rPr>
        <w:t xml:space="preserve">Telephone </w:t>
      </w:r>
      <w:bookmarkStart w:id="5" w:name="Text6"/>
      <w:r w:rsidR="00BE6533" w:rsidRPr="009E2A87">
        <w:rPr>
          <w:b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5"/>
      <w:r w:rsidR="009E2A87">
        <w:rPr>
          <w:color w:val="000000"/>
        </w:rPr>
        <w:t xml:space="preserve">       </w:t>
      </w:r>
      <w:r>
        <w:rPr>
          <w:color w:val="000000"/>
        </w:rPr>
        <w:t xml:space="preserve">Facsimile </w:t>
      </w:r>
      <w:bookmarkStart w:id="6" w:name="Text7"/>
      <w:r w:rsidR="00BE6533" w:rsidRPr="009E2A87">
        <w:rPr>
          <w:b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6"/>
      <w:r w:rsidR="009E2A87">
        <w:rPr>
          <w:color w:val="000000"/>
        </w:rPr>
        <w:t xml:space="preserve">       </w:t>
      </w:r>
      <w:r>
        <w:rPr>
          <w:color w:val="000000"/>
        </w:rPr>
        <w:t xml:space="preserve">E-mail </w:t>
      </w:r>
      <w:bookmarkStart w:id="7" w:name="Text8"/>
      <w:r w:rsidR="00BE6533" w:rsidRPr="009E2A87">
        <w:rPr>
          <w:b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6533" w:rsidRPr="009E2A87">
        <w:rPr>
          <w:b/>
          <w:color w:val="000000"/>
          <w:u w:val="single"/>
        </w:rPr>
        <w:instrText xml:space="preserve"> FORMTEXT </w:instrText>
      </w:r>
      <w:r w:rsidR="00BE6533" w:rsidRPr="009E2A87">
        <w:rPr>
          <w:b/>
          <w:color w:val="000000"/>
          <w:u w:val="single"/>
        </w:rPr>
      </w:r>
      <w:r w:rsidR="00BE6533" w:rsidRPr="009E2A87">
        <w:rPr>
          <w:b/>
          <w:color w:val="000000"/>
          <w:u w:val="single"/>
        </w:rPr>
        <w:fldChar w:fldCharType="separate"/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noProof/>
          <w:color w:val="000000"/>
          <w:u w:val="single"/>
        </w:rPr>
        <w:t> </w:t>
      </w:r>
      <w:r w:rsidR="00BE6533" w:rsidRPr="009E2A87">
        <w:rPr>
          <w:b/>
          <w:color w:val="000000"/>
          <w:u w:val="single"/>
        </w:rPr>
        <w:fldChar w:fldCharType="end"/>
      </w:r>
      <w:bookmarkEnd w:id="7"/>
    </w:p>
    <w:p w:rsidR="00B87DE8" w:rsidRPr="00B87DE8" w:rsidRDefault="00B87DE8" w:rsidP="005F0A36">
      <w:pPr>
        <w:autoSpaceDE w:val="0"/>
        <w:autoSpaceDN w:val="0"/>
        <w:adjustRightInd w:val="0"/>
        <w:rPr>
          <w:color w:val="000000"/>
        </w:rPr>
      </w:pPr>
      <w:r w:rsidRPr="00B87DE8">
        <w:rPr>
          <w:color w:val="000000"/>
        </w:rPr>
        <w:t>Please check if you are a member of the following associations</w:t>
      </w:r>
      <w:r>
        <w:rPr>
          <w:color w:val="000000"/>
        </w:rPr>
        <w:t xml:space="preserve">: AMC  </w:t>
      </w:r>
      <w:r>
        <w:rPr>
          <w:b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</w:t>
      </w:r>
      <w:r w:rsidRPr="00B87DE8">
        <w:rPr>
          <w:bCs/>
          <w:color w:val="000000"/>
        </w:rPr>
        <w:t xml:space="preserve">ASAE </w:t>
      </w:r>
      <w:r w:rsidRPr="00B87DE8">
        <w:rPr>
          <w:color w:val="000000"/>
        </w:rPr>
        <w:t xml:space="preserve"> </w:t>
      </w:r>
      <w:r w:rsidRPr="00B87DE8">
        <w:rPr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DE8">
        <w:rPr>
          <w:bCs/>
          <w:color w:val="000000"/>
        </w:rPr>
        <w:instrText xml:space="preserve"> FORMCHECKBOX </w:instrText>
      </w:r>
      <w:r w:rsidR="000A7D93">
        <w:rPr>
          <w:bCs/>
          <w:color w:val="000000"/>
        </w:rPr>
      </w:r>
      <w:r w:rsidR="000A7D93">
        <w:rPr>
          <w:bCs/>
          <w:color w:val="000000"/>
        </w:rPr>
        <w:fldChar w:fldCharType="separate"/>
      </w:r>
      <w:r w:rsidRPr="00B87DE8">
        <w:rPr>
          <w:bCs/>
          <w:color w:val="000000"/>
        </w:rPr>
        <w:fldChar w:fldCharType="end"/>
      </w:r>
      <w:r w:rsidRPr="00B87DE8">
        <w:rPr>
          <w:bCs/>
          <w:color w:val="000000"/>
        </w:rPr>
        <w:t xml:space="preserve"> IAEE </w:t>
      </w:r>
      <w:r w:rsidRPr="00B87DE8">
        <w:rPr>
          <w:color w:val="000000"/>
        </w:rPr>
        <w:t xml:space="preserve"> </w:t>
      </w:r>
      <w:r w:rsidRPr="00B87DE8">
        <w:rPr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7DE8">
        <w:rPr>
          <w:bCs/>
          <w:color w:val="000000"/>
        </w:rPr>
        <w:instrText xml:space="preserve"> FORMCHECKBOX </w:instrText>
      </w:r>
      <w:r w:rsidR="000A7D93">
        <w:rPr>
          <w:bCs/>
          <w:color w:val="000000"/>
        </w:rPr>
      </w:r>
      <w:r w:rsidR="000A7D93">
        <w:rPr>
          <w:bCs/>
          <w:color w:val="000000"/>
        </w:rPr>
        <w:fldChar w:fldCharType="separate"/>
      </w:r>
      <w:r w:rsidRPr="00B87DE8">
        <w:rPr>
          <w:bCs/>
          <w:color w:val="000000"/>
        </w:rPr>
        <w:fldChar w:fldCharType="end"/>
      </w:r>
      <w:r w:rsidRPr="00B87DE8">
        <w:rPr>
          <w:bCs/>
          <w:color w:val="000000"/>
        </w:rPr>
        <w:t xml:space="preserve"> MPT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</w:p>
    <w:p w:rsidR="005F0A36" w:rsidRPr="00B87DE8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2"/>
          <w:szCs w:val="26"/>
        </w:rPr>
      </w:pP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EVENT TO BE INSURED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TYPE:</w:t>
      </w:r>
    </w:p>
    <w:bookmarkStart w:id="8" w:name="Check1"/>
    <w:p w:rsidR="005F0A36" w:rsidRDefault="00810A52" w:rsidP="005F0A36">
      <w:pPr>
        <w:autoSpaceDE w:val="0"/>
        <w:autoSpaceDN w:val="0"/>
        <w:adjustRightInd w:val="0"/>
        <w:rPr>
          <w:color w:val="000000"/>
        </w:rPr>
      </w:pPr>
      <w:r w:rsidRPr="00C16D38">
        <w:rPr>
          <w:b/>
          <w:b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6D38">
        <w:rPr>
          <w:b/>
          <w:bCs/>
          <w:color w:val="000000"/>
          <w:sz w:val="28"/>
          <w:szCs w:val="28"/>
        </w:rPr>
        <w:instrText xml:space="preserve"> FORMCHECKBOX </w:instrText>
      </w:r>
      <w:r w:rsidR="000A7D93">
        <w:rPr>
          <w:b/>
          <w:bCs/>
          <w:color w:val="000000"/>
          <w:sz w:val="28"/>
          <w:szCs w:val="28"/>
        </w:rPr>
      </w:r>
      <w:r w:rsidR="000A7D93">
        <w:rPr>
          <w:b/>
          <w:bCs/>
          <w:color w:val="000000"/>
          <w:sz w:val="28"/>
          <w:szCs w:val="28"/>
        </w:rPr>
        <w:fldChar w:fldCharType="separate"/>
      </w:r>
      <w:r w:rsidRPr="00C16D38">
        <w:rPr>
          <w:b/>
          <w:bCs/>
          <w:color w:val="000000"/>
          <w:sz w:val="28"/>
          <w:szCs w:val="28"/>
        </w:rPr>
        <w:fldChar w:fldCharType="end"/>
      </w:r>
      <w:bookmarkEnd w:id="8"/>
      <w:r w:rsidR="005F0A36">
        <w:rPr>
          <w:color w:val="000000"/>
        </w:rPr>
        <w:t>CONVENTION/MEETING</w:t>
      </w:r>
      <w:r>
        <w:rPr>
          <w:color w:val="000000"/>
        </w:rPr>
        <w:t xml:space="preserve"> </w:t>
      </w:r>
      <w:r w:rsidR="00B87DE8">
        <w:rPr>
          <w:color w:val="000000"/>
        </w:rPr>
        <w:tab/>
      </w:r>
      <w:bookmarkStart w:id="9" w:name="Check2"/>
      <w:r w:rsidRPr="00C16D38">
        <w:rPr>
          <w:b/>
          <w:bCs/>
          <w:color w:val="000000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6D38">
        <w:rPr>
          <w:b/>
          <w:bCs/>
          <w:color w:val="000000"/>
          <w:sz w:val="28"/>
          <w:szCs w:val="28"/>
        </w:rPr>
        <w:instrText xml:space="preserve"> FORMCHECKBOX </w:instrText>
      </w:r>
      <w:r w:rsidR="000A7D93">
        <w:rPr>
          <w:b/>
          <w:bCs/>
          <w:color w:val="000000"/>
          <w:sz w:val="28"/>
          <w:szCs w:val="28"/>
        </w:rPr>
      </w:r>
      <w:r w:rsidR="000A7D93">
        <w:rPr>
          <w:b/>
          <w:bCs/>
          <w:color w:val="000000"/>
          <w:sz w:val="28"/>
          <w:szCs w:val="28"/>
        </w:rPr>
        <w:fldChar w:fldCharType="separate"/>
      </w:r>
      <w:r w:rsidRPr="00C16D38">
        <w:rPr>
          <w:b/>
          <w:bCs/>
          <w:color w:val="000000"/>
          <w:sz w:val="28"/>
          <w:szCs w:val="28"/>
        </w:rPr>
        <w:fldChar w:fldCharType="end"/>
      </w:r>
      <w:bookmarkEnd w:id="9"/>
      <w:r w:rsidR="005F0A36">
        <w:rPr>
          <w:color w:val="000000"/>
        </w:rPr>
        <w:t>With Exhibits</w:t>
      </w:r>
      <w:r>
        <w:rPr>
          <w:color w:val="000000"/>
        </w:rPr>
        <w:t xml:space="preserve"> </w:t>
      </w:r>
      <w:r w:rsidR="00B87DE8">
        <w:rPr>
          <w:color w:val="000000"/>
        </w:rPr>
        <w:t xml:space="preserve">   </w:t>
      </w:r>
      <w:r w:rsidR="005F0A36">
        <w:rPr>
          <w:color w:val="000000"/>
        </w:rPr>
        <w:t xml:space="preserve"> </w:t>
      </w:r>
      <w:bookmarkStart w:id="10" w:name="Check3"/>
      <w:r>
        <w:rPr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0"/>
      <w:r w:rsidR="005F0A36">
        <w:rPr>
          <w:color w:val="000000"/>
        </w:rPr>
        <w:t xml:space="preserve">Without Exhibits </w:t>
      </w:r>
      <w:r>
        <w:rPr>
          <w:color w:val="000000"/>
        </w:rPr>
        <w:t xml:space="preserve"> </w:t>
      </w:r>
      <w:bookmarkStart w:id="11" w:name="Check4"/>
      <w:r w:rsidR="00B87DE8">
        <w:rPr>
          <w:color w:val="000000"/>
        </w:rPr>
        <w:t xml:space="preserve">  </w:t>
      </w:r>
      <w:r>
        <w:rPr>
          <w:b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1"/>
      <w:r w:rsidR="005F0A36">
        <w:rPr>
          <w:color w:val="000000"/>
        </w:rPr>
        <w:t>With Teleconferencing</w:t>
      </w:r>
    </w:p>
    <w:bookmarkStart w:id="12" w:name="Check5"/>
    <w:p w:rsidR="005F0A36" w:rsidRDefault="00810A52" w:rsidP="005F0A36">
      <w:pPr>
        <w:autoSpaceDE w:val="0"/>
        <w:autoSpaceDN w:val="0"/>
        <w:adjustRightInd w:val="0"/>
        <w:rPr>
          <w:color w:val="000000"/>
        </w:rPr>
      </w:pPr>
      <w:r w:rsidRPr="00C16D38">
        <w:rPr>
          <w:b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6D38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Pr="00C16D38">
        <w:rPr>
          <w:b/>
          <w:bCs/>
          <w:color w:val="000000"/>
        </w:rPr>
        <w:fldChar w:fldCharType="end"/>
      </w:r>
      <w:bookmarkEnd w:id="12"/>
      <w:r w:rsidR="005F0A36">
        <w:rPr>
          <w:color w:val="000000"/>
        </w:rPr>
        <w:t>TRADE SHOW/EXPOSITION</w:t>
      </w:r>
      <w:r w:rsidR="00B87DE8">
        <w:rPr>
          <w:color w:val="000000"/>
        </w:rPr>
        <w:tab/>
      </w:r>
      <w:bookmarkStart w:id="13" w:name="Check6"/>
      <w:r>
        <w:rPr>
          <w:b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3"/>
      <w:r w:rsidR="005F0A36">
        <w:rPr>
          <w:color w:val="000000"/>
        </w:rPr>
        <w:t>Open to the Public</w:t>
      </w:r>
      <w:r w:rsidR="00B87DE8">
        <w:rPr>
          <w:color w:val="000000"/>
        </w:rPr>
        <w:t xml:space="preserve">   </w:t>
      </w:r>
      <w:r w:rsidR="005F0A36">
        <w:rPr>
          <w:color w:val="000000"/>
        </w:rPr>
        <w:t xml:space="preserve"> </w:t>
      </w:r>
      <w:bookmarkStart w:id="14" w:name="Check7"/>
      <w:r>
        <w:rPr>
          <w:b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4"/>
      <w:r w:rsidR="005F0A36">
        <w:rPr>
          <w:color w:val="000000"/>
        </w:rPr>
        <w:t>Not Open to the Public</w:t>
      </w:r>
    </w:p>
    <w:bookmarkStart w:id="15" w:name="Check8"/>
    <w:p w:rsidR="005F0A36" w:rsidRDefault="00810A52" w:rsidP="005F0A3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5"/>
      <w:r w:rsidR="005F0A36">
        <w:rPr>
          <w:color w:val="000000"/>
        </w:rPr>
        <w:t xml:space="preserve">CONSUMER SHOW </w:t>
      </w:r>
      <w:bookmarkStart w:id="16" w:name="Check9"/>
      <w:r w:rsidR="00B87DE8">
        <w:rPr>
          <w:color w:val="000000"/>
        </w:rPr>
        <w:tab/>
      </w:r>
      <w:r w:rsidR="00B87DE8">
        <w:rPr>
          <w:color w:val="000000"/>
        </w:rPr>
        <w:tab/>
      </w:r>
      <w:r>
        <w:rPr>
          <w:b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>
        <w:rPr>
          <w:b/>
          <w:bCs/>
          <w:color w:val="000000"/>
        </w:rPr>
        <w:fldChar w:fldCharType="end"/>
      </w:r>
      <w:bookmarkEnd w:id="16"/>
      <w:r w:rsidR="005F0A36">
        <w:rPr>
          <w:color w:val="000000"/>
        </w:rPr>
        <w:t>Event dependent upon 2 or less speakers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OTHER TYPE OF EVENT Details: (Provide a separate attachment if necessary)</w:t>
      </w:r>
    </w:p>
    <w:p w:rsidR="005F0A36" w:rsidRPr="009E2A87" w:rsidRDefault="005F0A36" w:rsidP="005F0A3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Full Name of Event</w:t>
      </w:r>
      <w:bookmarkStart w:id="17" w:name="Text9"/>
      <w:r w:rsidR="009E2A87">
        <w:rPr>
          <w:color w:val="000000"/>
        </w:rPr>
        <w:t xml:space="preserve"> </w:t>
      </w:r>
      <w:r w:rsidR="009E2A87">
        <w:rPr>
          <w:color w:val="000000"/>
        </w:rPr>
        <w:tab/>
      </w:r>
      <w:r w:rsidR="00810A52" w:rsidRPr="009E2A87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0A52" w:rsidRPr="009E2A87">
        <w:rPr>
          <w:b/>
          <w:color w:val="000000"/>
          <w:u w:val="single"/>
        </w:rPr>
        <w:instrText xml:space="preserve"> FORMTEXT </w:instrText>
      </w:r>
      <w:r w:rsidR="00810A52" w:rsidRPr="009E2A87">
        <w:rPr>
          <w:b/>
          <w:color w:val="000000"/>
          <w:u w:val="single"/>
        </w:rPr>
      </w:r>
      <w:r w:rsidR="00810A52" w:rsidRPr="009E2A87">
        <w:rPr>
          <w:b/>
          <w:color w:val="000000"/>
          <w:u w:val="single"/>
        </w:rPr>
        <w:fldChar w:fldCharType="separate"/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color w:val="000000"/>
          <w:u w:val="single"/>
        </w:rPr>
        <w:fldChar w:fldCharType="end"/>
      </w:r>
      <w:bookmarkEnd w:id="17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Open Dates of Event: From </w:t>
      </w:r>
      <w:bookmarkStart w:id="18" w:name="Text10"/>
      <w:r w:rsidR="00810A52" w:rsidRPr="009E2A87">
        <w:rPr>
          <w:b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0A52" w:rsidRPr="009E2A87">
        <w:rPr>
          <w:b/>
          <w:color w:val="000000"/>
          <w:u w:val="single"/>
        </w:rPr>
        <w:instrText xml:space="preserve"> FORMTEXT </w:instrText>
      </w:r>
      <w:r w:rsidR="00810A52" w:rsidRPr="009E2A87">
        <w:rPr>
          <w:b/>
          <w:color w:val="000000"/>
          <w:u w:val="single"/>
        </w:rPr>
      </w:r>
      <w:r w:rsidR="00810A52" w:rsidRPr="009E2A87">
        <w:rPr>
          <w:b/>
          <w:color w:val="000000"/>
          <w:u w:val="single"/>
        </w:rPr>
        <w:fldChar w:fldCharType="separate"/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color w:val="000000"/>
          <w:u w:val="single"/>
        </w:rPr>
        <w:fldChar w:fldCharType="end"/>
      </w:r>
      <w:bookmarkEnd w:id="18"/>
      <w:r w:rsidR="009E2A87">
        <w:rPr>
          <w:color w:val="000000"/>
        </w:rPr>
        <w:t xml:space="preserve">  </w:t>
      </w:r>
      <w:r>
        <w:rPr>
          <w:color w:val="000000"/>
        </w:rPr>
        <w:t>to</w:t>
      </w:r>
      <w:r w:rsidR="00810A52">
        <w:rPr>
          <w:color w:val="000000"/>
        </w:rPr>
        <w:t xml:space="preserve"> </w:t>
      </w:r>
      <w:bookmarkStart w:id="19" w:name="Text11"/>
      <w:r w:rsidR="00810A52" w:rsidRPr="009E2A87">
        <w:rPr>
          <w:b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0A52" w:rsidRPr="009E2A87">
        <w:rPr>
          <w:b/>
          <w:color w:val="000000"/>
          <w:u w:val="single"/>
        </w:rPr>
        <w:instrText xml:space="preserve"> FORMTEXT </w:instrText>
      </w:r>
      <w:r w:rsidR="00810A52" w:rsidRPr="009E2A87">
        <w:rPr>
          <w:b/>
          <w:color w:val="000000"/>
          <w:u w:val="single"/>
        </w:rPr>
      </w:r>
      <w:r w:rsidR="00810A52" w:rsidRPr="009E2A87">
        <w:rPr>
          <w:b/>
          <w:color w:val="000000"/>
          <w:u w:val="single"/>
        </w:rPr>
        <w:fldChar w:fldCharType="separate"/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noProof/>
          <w:color w:val="000000"/>
          <w:u w:val="single"/>
        </w:rPr>
        <w:t> </w:t>
      </w:r>
      <w:r w:rsidR="00810A52" w:rsidRPr="009E2A87">
        <w:rPr>
          <w:b/>
          <w:color w:val="000000"/>
          <w:u w:val="single"/>
        </w:rPr>
        <w:fldChar w:fldCharType="end"/>
      </w:r>
      <w:bookmarkEnd w:id="19"/>
      <w:r w:rsidR="00810A52">
        <w:rPr>
          <w:color w:val="000000"/>
        </w:rPr>
        <w:t xml:space="preserve">   </w:t>
      </w:r>
      <w:r>
        <w:rPr>
          <w:color w:val="000000"/>
        </w:rPr>
        <w:t>(inclusive)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Is any part of the event to be held in the open, in a tent or in any structure of a temporary nature?</w:t>
      </w:r>
      <w:r w:rsidR="00810A52">
        <w:rPr>
          <w:color w:val="000000"/>
        </w:rPr>
        <w:t xml:space="preserve"> </w:t>
      </w:r>
      <w:bookmarkStart w:id="20" w:name="Check10"/>
      <w:r w:rsidR="00810A52">
        <w:rPr>
          <w:b/>
          <w:bC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10A52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810A52">
        <w:rPr>
          <w:b/>
          <w:bCs/>
          <w:color w:val="000000"/>
        </w:rPr>
        <w:fldChar w:fldCharType="end"/>
      </w:r>
      <w:bookmarkEnd w:id="20"/>
      <w:r>
        <w:rPr>
          <w:color w:val="000000"/>
        </w:rPr>
        <w:t xml:space="preserve">Yes </w:t>
      </w:r>
      <w:bookmarkStart w:id="21" w:name="Check11"/>
      <w:r w:rsidR="00810A52" w:rsidRPr="00497954">
        <w:rPr>
          <w:b/>
          <w:bCs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10A52" w:rsidRPr="00497954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810A52" w:rsidRPr="00497954">
        <w:rPr>
          <w:b/>
          <w:bCs/>
          <w:color w:val="000000"/>
        </w:rPr>
        <w:fldChar w:fldCharType="end"/>
      </w:r>
      <w:bookmarkEnd w:id="21"/>
      <w:r>
        <w:rPr>
          <w:color w:val="000000"/>
        </w:rPr>
        <w:t>No</w:t>
      </w:r>
    </w:p>
    <w:p w:rsidR="005F0A36" w:rsidRPr="00B87DE8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2"/>
          <w:szCs w:val="26"/>
        </w:rPr>
      </w:pP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EVENT FACILITY</w:t>
      </w:r>
    </w:p>
    <w:p w:rsidR="005F0A36" w:rsidRPr="009E2A87" w:rsidRDefault="005F0A36" w:rsidP="005F0A3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Name</w:t>
      </w:r>
      <w:r w:rsidR="00327AF2">
        <w:rPr>
          <w:color w:val="000000"/>
        </w:rPr>
        <w:t xml:space="preserve">   </w:t>
      </w:r>
      <w:bookmarkStart w:id="22" w:name="Text12"/>
      <w:r w:rsidR="009E2A87">
        <w:rPr>
          <w:color w:val="000000"/>
        </w:rPr>
        <w:tab/>
      </w:r>
      <w:r w:rsidR="00327AF2" w:rsidRPr="009E2A87">
        <w:rPr>
          <w:b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27AF2" w:rsidRPr="009E2A87">
        <w:rPr>
          <w:b/>
          <w:color w:val="000000"/>
          <w:u w:val="single"/>
        </w:rPr>
        <w:instrText xml:space="preserve"> FORMTEXT </w:instrText>
      </w:r>
      <w:r w:rsidR="00327AF2" w:rsidRPr="009E2A87">
        <w:rPr>
          <w:b/>
          <w:color w:val="000000"/>
          <w:u w:val="single"/>
        </w:rPr>
      </w:r>
      <w:r w:rsidR="00327AF2" w:rsidRPr="009E2A87">
        <w:rPr>
          <w:b/>
          <w:color w:val="000000"/>
          <w:u w:val="single"/>
        </w:rPr>
        <w:fldChar w:fldCharType="separate"/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color w:val="000000"/>
          <w:u w:val="single"/>
        </w:rPr>
        <w:fldChar w:fldCharType="end"/>
      </w:r>
      <w:bookmarkEnd w:id="22"/>
    </w:p>
    <w:p w:rsidR="00327AF2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</w:t>
      </w:r>
      <w:r w:rsidR="00327AF2">
        <w:rPr>
          <w:color w:val="000000"/>
        </w:rPr>
        <w:t xml:space="preserve"> </w:t>
      </w:r>
      <w:bookmarkStart w:id="23" w:name="Text13"/>
      <w:r w:rsidR="009E2A87">
        <w:rPr>
          <w:color w:val="000000"/>
        </w:rPr>
        <w:tab/>
      </w:r>
      <w:r w:rsidR="00327AF2" w:rsidRPr="009E2A87">
        <w:rPr>
          <w:b/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27AF2" w:rsidRPr="009E2A87">
        <w:rPr>
          <w:b/>
          <w:color w:val="000000"/>
          <w:u w:val="single"/>
        </w:rPr>
        <w:instrText xml:space="preserve"> FORMTEXT </w:instrText>
      </w:r>
      <w:r w:rsidR="00327AF2" w:rsidRPr="009E2A87">
        <w:rPr>
          <w:b/>
          <w:color w:val="000000"/>
          <w:u w:val="single"/>
        </w:rPr>
      </w:r>
      <w:r w:rsidR="00327AF2" w:rsidRPr="009E2A87">
        <w:rPr>
          <w:b/>
          <w:color w:val="000000"/>
          <w:u w:val="single"/>
        </w:rPr>
        <w:fldChar w:fldCharType="separate"/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color w:val="000000"/>
          <w:u w:val="single"/>
        </w:rPr>
        <w:fldChar w:fldCharType="end"/>
      </w:r>
      <w:bookmarkEnd w:id="23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</w:t>
      </w:r>
      <w:r w:rsidR="00327AF2">
        <w:rPr>
          <w:color w:val="000000"/>
        </w:rPr>
        <w:t xml:space="preserve"> </w:t>
      </w:r>
      <w:bookmarkStart w:id="24" w:name="Text14"/>
      <w:r w:rsidR="009E2A87">
        <w:rPr>
          <w:color w:val="000000"/>
        </w:rPr>
        <w:tab/>
      </w:r>
      <w:r w:rsidR="009E2A87">
        <w:rPr>
          <w:color w:val="000000"/>
        </w:rPr>
        <w:tab/>
      </w:r>
      <w:r w:rsidR="00327AF2" w:rsidRPr="009E2A87">
        <w:rPr>
          <w:b/>
          <w:color w:val="00000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27AF2" w:rsidRPr="009E2A87">
        <w:rPr>
          <w:b/>
          <w:color w:val="000000"/>
          <w:u w:val="single"/>
        </w:rPr>
        <w:instrText xml:space="preserve"> FORMTEXT </w:instrText>
      </w:r>
      <w:r w:rsidR="00327AF2" w:rsidRPr="009E2A87">
        <w:rPr>
          <w:b/>
          <w:color w:val="000000"/>
          <w:u w:val="single"/>
        </w:rPr>
      </w:r>
      <w:r w:rsidR="00327AF2" w:rsidRPr="009E2A87">
        <w:rPr>
          <w:b/>
          <w:color w:val="000000"/>
          <w:u w:val="single"/>
        </w:rPr>
        <w:fldChar w:fldCharType="separate"/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color w:val="000000"/>
          <w:u w:val="single"/>
        </w:rPr>
        <w:fldChar w:fldCharType="end"/>
      </w:r>
      <w:bookmarkEnd w:id="24"/>
      <w:r w:rsidR="009E2A87">
        <w:rPr>
          <w:b/>
          <w:color w:val="000000"/>
        </w:rPr>
        <w:t xml:space="preserve">      </w:t>
      </w:r>
      <w:r>
        <w:rPr>
          <w:color w:val="000000"/>
        </w:rPr>
        <w:t>State</w:t>
      </w:r>
      <w:r w:rsidR="00327AF2">
        <w:rPr>
          <w:color w:val="000000"/>
        </w:rPr>
        <w:t xml:space="preserve"> </w:t>
      </w:r>
      <w:bookmarkStart w:id="25" w:name="Text15"/>
      <w:r w:rsidR="009E2A87">
        <w:rPr>
          <w:color w:val="000000"/>
        </w:rPr>
        <w:t xml:space="preserve">  </w:t>
      </w:r>
      <w:r w:rsidR="00327AF2" w:rsidRPr="009E2A87">
        <w:rPr>
          <w:b/>
          <w:color w:val="00000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27AF2" w:rsidRPr="009E2A87">
        <w:rPr>
          <w:b/>
          <w:color w:val="000000"/>
          <w:u w:val="single"/>
        </w:rPr>
        <w:instrText xml:space="preserve"> FORMTEXT </w:instrText>
      </w:r>
      <w:r w:rsidR="00327AF2" w:rsidRPr="009E2A87">
        <w:rPr>
          <w:b/>
          <w:color w:val="000000"/>
          <w:u w:val="single"/>
        </w:rPr>
      </w:r>
      <w:r w:rsidR="00327AF2" w:rsidRPr="009E2A87">
        <w:rPr>
          <w:b/>
          <w:color w:val="000000"/>
          <w:u w:val="single"/>
        </w:rPr>
        <w:fldChar w:fldCharType="separate"/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color w:val="000000"/>
          <w:u w:val="single"/>
        </w:rPr>
        <w:fldChar w:fldCharType="end"/>
      </w:r>
      <w:bookmarkEnd w:id="25"/>
      <w:r w:rsidR="009E2A87">
        <w:rPr>
          <w:color w:val="000000"/>
        </w:rPr>
        <w:t xml:space="preserve">      </w:t>
      </w:r>
      <w:r>
        <w:rPr>
          <w:color w:val="000000"/>
        </w:rPr>
        <w:t>Zip</w:t>
      </w:r>
      <w:r w:rsidR="00327AF2">
        <w:rPr>
          <w:color w:val="000000"/>
        </w:rPr>
        <w:t xml:space="preserve"> </w:t>
      </w:r>
      <w:bookmarkStart w:id="26" w:name="Text16"/>
      <w:r w:rsidR="00327AF2" w:rsidRPr="009E2A87">
        <w:rPr>
          <w:b/>
          <w:color w:val="00000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27AF2" w:rsidRPr="009E2A87">
        <w:rPr>
          <w:b/>
          <w:color w:val="000000"/>
          <w:u w:val="single"/>
        </w:rPr>
        <w:instrText xml:space="preserve"> FORMTEXT </w:instrText>
      </w:r>
      <w:r w:rsidR="00327AF2" w:rsidRPr="009E2A87">
        <w:rPr>
          <w:b/>
          <w:color w:val="000000"/>
          <w:u w:val="single"/>
        </w:rPr>
      </w:r>
      <w:r w:rsidR="00327AF2" w:rsidRPr="009E2A87">
        <w:rPr>
          <w:b/>
          <w:color w:val="000000"/>
          <w:u w:val="single"/>
        </w:rPr>
        <w:fldChar w:fldCharType="separate"/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noProof/>
          <w:color w:val="000000"/>
          <w:u w:val="single"/>
        </w:rPr>
        <w:t> </w:t>
      </w:r>
      <w:r w:rsidR="00327AF2" w:rsidRPr="009E2A87">
        <w:rPr>
          <w:b/>
          <w:color w:val="000000"/>
          <w:u w:val="single"/>
        </w:rPr>
        <w:fldChar w:fldCharType="end"/>
      </w:r>
      <w:bookmarkEnd w:id="26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Do written contracts exist between you and the facility? </w:t>
      </w:r>
      <w:bookmarkStart w:id="27" w:name="Check12"/>
      <w:r w:rsidR="00327AF2">
        <w:rPr>
          <w:b/>
          <w:bCs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27AF2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327AF2">
        <w:rPr>
          <w:b/>
          <w:bCs/>
          <w:color w:val="000000"/>
        </w:rPr>
        <w:fldChar w:fldCharType="end"/>
      </w:r>
      <w:bookmarkEnd w:id="27"/>
      <w:r>
        <w:rPr>
          <w:color w:val="000000"/>
        </w:rPr>
        <w:t xml:space="preserve">Yes </w:t>
      </w:r>
      <w:bookmarkStart w:id="28" w:name="Check13"/>
      <w:r w:rsidR="00327AF2">
        <w:rPr>
          <w:b/>
          <w:bCs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27AF2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327AF2">
        <w:rPr>
          <w:b/>
          <w:bCs/>
          <w:color w:val="000000"/>
        </w:rPr>
        <w:fldChar w:fldCharType="end"/>
      </w:r>
      <w:bookmarkEnd w:id="28"/>
      <w:r w:rsidR="00327AF2">
        <w:rPr>
          <w:b/>
          <w:bCs/>
          <w:color w:val="000000"/>
        </w:rPr>
        <w:t xml:space="preserve"> </w:t>
      </w:r>
      <w:r>
        <w:rPr>
          <w:color w:val="000000"/>
        </w:rPr>
        <w:t>No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confirm you have made all the necessary preliminary arrangements essential to ensure that a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satisfactory event can be held on the scheduled date. </w:t>
      </w:r>
      <w:bookmarkStart w:id="29" w:name="Check14"/>
      <w:r w:rsidR="00327AF2">
        <w:rPr>
          <w:b/>
          <w:bCs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27AF2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327AF2">
        <w:rPr>
          <w:b/>
          <w:bCs/>
          <w:color w:val="000000"/>
        </w:rPr>
        <w:fldChar w:fldCharType="end"/>
      </w:r>
      <w:bookmarkEnd w:id="29"/>
      <w:r>
        <w:rPr>
          <w:color w:val="000000"/>
        </w:rPr>
        <w:t xml:space="preserve">Yes </w:t>
      </w:r>
      <w:bookmarkStart w:id="30" w:name="Check15"/>
      <w:r w:rsidR="00327AF2">
        <w:rPr>
          <w:b/>
          <w:bCs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27AF2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327AF2">
        <w:rPr>
          <w:b/>
          <w:bCs/>
          <w:color w:val="000000"/>
        </w:rPr>
        <w:fldChar w:fldCharType="end"/>
      </w:r>
      <w:bookmarkEnd w:id="30"/>
      <w:r w:rsidR="00327AF2">
        <w:rPr>
          <w:b/>
          <w:bCs/>
          <w:color w:val="000000"/>
        </w:rPr>
        <w:t xml:space="preserve"> </w:t>
      </w:r>
      <w:r>
        <w:rPr>
          <w:color w:val="000000"/>
        </w:rPr>
        <w:t>No</w:t>
      </w:r>
    </w:p>
    <w:p w:rsidR="005F0A36" w:rsidRPr="00B87DE8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2"/>
          <w:szCs w:val="26"/>
        </w:rPr>
      </w:pP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FINANCIAL INFORMATION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a. Please provide the following information about the event to be insured.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___</w:t>
      </w:r>
      <w:r>
        <w:rPr>
          <w:color w:val="000000"/>
        </w:rPr>
        <w:t>BUDGETED GROSS REVENUE:</w:t>
      </w:r>
      <w:r w:rsidR="009E2A87">
        <w:rPr>
          <w:color w:val="000000"/>
        </w:rPr>
        <w:t xml:space="preserve"> </w:t>
      </w:r>
      <w:r w:rsidRPr="009E2A87">
        <w:rPr>
          <w:b/>
          <w:color w:val="000000"/>
          <w:u w:val="single"/>
        </w:rPr>
        <w:t>$</w:t>
      </w:r>
      <w:bookmarkStart w:id="31" w:name="Text17"/>
      <w:r w:rsidR="00D12736" w:rsidRPr="009E2A87">
        <w:rPr>
          <w:b/>
          <w:color w:val="00000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12736" w:rsidRPr="009E2A87">
        <w:rPr>
          <w:b/>
          <w:color w:val="000000"/>
          <w:u w:val="single"/>
        </w:rPr>
        <w:instrText xml:space="preserve"> FORMTEXT </w:instrText>
      </w:r>
      <w:r w:rsidR="00D12736" w:rsidRPr="009E2A87">
        <w:rPr>
          <w:b/>
          <w:color w:val="000000"/>
          <w:u w:val="single"/>
        </w:rPr>
      </w:r>
      <w:r w:rsidR="00D12736" w:rsidRPr="009E2A87">
        <w:rPr>
          <w:b/>
          <w:color w:val="000000"/>
          <w:u w:val="single"/>
        </w:rPr>
        <w:fldChar w:fldCharType="separate"/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color w:val="000000"/>
          <w:u w:val="single"/>
        </w:rPr>
        <w:fldChar w:fldCharType="end"/>
      </w:r>
      <w:bookmarkEnd w:id="31"/>
      <w:r w:rsidR="009E2A87">
        <w:rPr>
          <w:b/>
          <w:color w:val="000000"/>
        </w:rPr>
        <w:t xml:space="preserve">    </w:t>
      </w:r>
      <w:r w:rsidRPr="00C16D38">
        <w:rPr>
          <w:b/>
          <w:bCs/>
          <w:color w:val="000000"/>
        </w:rPr>
        <w:t>___</w:t>
      </w:r>
      <w:r>
        <w:rPr>
          <w:color w:val="000000"/>
        </w:rPr>
        <w:t xml:space="preserve">BUDGETED EXPENSES: </w:t>
      </w:r>
      <w:r w:rsidRPr="009E2A87">
        <w:rPr>
          <w:b/>
          <w:color w:val="000000"/>
          <w:u w:val="single"/>
        </w:rPr>
        <w:t>$</w:t>
      </w:r>
      <w:bookmarkStart w:id="32" w:name="Text18"/>
      <w:r w:rsidR="00D12736" w:rsidRPr="009E2A87">
        <w:rPr>
          <w:b/>
          <w:color w:val="00000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12736" w:rsidRPr="009E2A87">
        <w:rPr>
          <w:b/>
          <w:color w:val="000000"/>
          <w:u w:val="single"/>
        </w:rPr>
        <w:instrText xml:space="preserve"> FORMTEXT </w:instrText>
      </w:r>
      <w:r w:rsidR="00D12736" w:rsidRPr="009E2A87">
        <w:rPr>
          <w:b/>
          <w:color w:val="000000"/>
          <w:u w:val="single"/>
        </w:rPr>
      </w:r>
      <w:r w:rsidR="00D12736" w:rsidRPr="009E2A87">
        <w:rPr>
          <w:b/>
          <w:color w:val="000000"/>
          <w:u w:val="single"/>
        </w:rPr>
        <w:fldChar w:fldCharType="separate"/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color w:val="000000"/>
          <w:u w:val="single"/>
        </w:rPr>
        <w:fldChar w:fldCharType="end"/>
      </w:r>
      <w:bookmarkEnd w:id="32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___</w:t>
      </w:r>
      <w:r>
        <w:rPr>
          <w:color w:val="000000"/>
        </w:rPr>
        <w:t xml:space="preserve">BUDGETED NET INCOME: </w:t>
      </w:r>
      <w:r w:rsidRPr="009E2A87">
        <w:rPr>
          <w:b/>
          <w:color w:val="000000"/>
          <w:u w:val="single"/>
        </w:rPr>
        <w:t>$</w:t>
      </w:r>
      <w:bookmarkStart w:id="33" w:name="Text19"/>
      <w:r w:rsidR="00D12736" w:rsidRPr="009E2A87">
        <w:rPr>
          <w:b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12736" w:rsidRPr="009E2A87">
        <w:rPr>
          <w:b/>
          <w:color w:val="000000"/>
          <w:u w:val="single"/>
        </w:rPr>
        <w:instrText xml:space="preserve"> FORMTEXT </w:instrText>
      </w:r>
      <w:r w:rsidR="00D12736" w:rsidRPr="009E2A87">
        <w:rPr>
          <w:b/>
          <w:color w:val="000000"/>
          <w:u w:val="single"/>
        </w:rPr>
      </w:r>
      <w:r w:rsidR="00D12736" w:rsidRPr="009E2A87">
        <w:rPr>
          <w:b/>
          <w:color w:val="000000"/>
          <w:u w:val="single"/>
        </w:rPr>
        <w:fldChar w:fldCharType="separate"/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noProof/>
          <w:color w:val="000000"/>
          <w:u w:val="single"/>
        </w:rPr>
        <w:t> </w:t>
      </w:r>
      <w:r w:rsidR="00D12736" w:rsidRPr="009E2A87">
        <w:rPr>
          <w:b/>
          <w:color w:val="000000"/>
          <w:u w:val="single"/>
        </w:rPr>
        <w:fldChar w:fldCharType="end"/>
      </w:r>
      <w:bookmarkEnd w:id="33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b. Does the Gross Revenue stated above represent the entire Gross Revenue of the event and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 a portion? </w:t>
      </w:r>
      <w:bookmarkStart w:id="34" w:name="Check16"/>
      <w:r w:rsidR="00D12736">
        <w:rPr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4"/>
      <w:r>
        <w:rPr>
          <w:color w:val="000000"/>
        </w:rPr>
        <w:t xml:space="preserve">Yes </w:t>
      </w:r>
      <w:bookmarkStart w:id="35" w:name="Check17"/>
      <w:r w:rsidR="00D12736">
        <w:rPr>
          <w:b/>
          <w:bCs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5"/>
      <w:r w:rsidR="00D12736">
        <w:rPr>
          <w:b/>
          <w:bCs/>
          <w:color w:val="000000"/>
        </w:rPr>
        <w:t xml:space="preserve"> </w:t>
      </w:r>
      <w:r>
        <w:rPr>
          <w:color w:val="000000"/>
        </w:rPr>
        <w:t>No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c. At any time during the past 5 years have you had an event that suffered a Loss that was </w:t>
      </w:r>
      <w:r w:rsidR="00923565">
        <w:rPr>
          <w:color w:val="000000"/>
        </w:rPr>
        <w:t>covered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by insurance? </w:t>
      </w:r>
      <w:bookmarkStart w:id="36" w:name="Check18"/>
      <w:r w:rsidR="00D12736">
        <w:rPr>
          <w:b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6"/>
      <w:r>
        <w:rPr>
          <w:color w:val="000000"/>
        </w:rPr>
        <w:t xml:space="preserve">Yes </w:t>
      </w:r>
      <w:bookmarkStart w:id="37" w:name="Check19"/>
      <w:r w:rsidR="00D12736">
        <w:rPr>
          <w:b/>
          <w:bCs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7"/>
      <w:r w:rsidR="00D12736">
        <w:rPr>
          <w:b/>
          <w:bCs/>
          <w:color w:val="000000"/>
        </w:rPr>
        <w:t xml:space="preserve"> </w:t>
      </w:r>
      <w:r>
        <w:rPr>
          <w:color w:val="000000"/>
        </w:rPr>
        <w:t>No</w:t>
      </w:r>
    </w:p>
    <w:p w:rsidR="005F0A36" w:rsidRPr="00B87DE8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2"/>
          <w:szCs w:val="26"/>
        </w:rPr>
      </w:pP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PRE-EXISTING POTENTIAL LOSS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Are you aware of any circumstances existing or threatened, that may possibly result in a claim under the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insurance? If the answer to this question is yes, provide full details on a separate attachment. </w:t>
      </w:r>
      <w:bookmarkStart w:id="38" w:name="Check20"/>
      <w:r w:rsidR="00D12736">
        <w:rPr>
          <w:b/>
          <w:bCs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8"/>
      <w:r>
        <w:rPr>
          <w:color w:val="000000"/>
        </w:rPr>
        <w:t xml:space="preserve">Yes </w:t>
      </w:r>
      <w:bookmarkStart w:id="39" w:name="Check21"/>
      <w:r w:rsidR="00D12736">
        <w:rPr>
          <w:b/>
          <w:bCs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12736">
        <w:rPr>
          <w:b/>
          <w:bCs/>
          <w:color w:val="000000"/>
        </w:rPr>
        <w:instrText xml:space="preserve"> FORMCHECKBOX </w:instrText>
      </w:r>
      <w:r w:rsidR="000A7D93">
        <w:rPr>
          <w:b/>
          <w:bCs/>
          <w:color w:val="000000"/>
        </w:rPr>
      </w:r>
      <w:r w:rsidR="000A7D93">
        <w:rPr>
          <w:b/>
          <w:bCs/>
          <w:color w:val="000000"/>
        </w:rPr>
        <w:fldChar w:fldCharType="separate"/>
      </w:r>
      <w:r w:rsidR="00D12736">
        <w:rPr>
          <w:b/>
          <w:bCs/>
          <w:color w:val="000000"/>
        </w:rPr>
        <w:fldChar w:fldCharType="end"/>
      </w:r>
      <w:bookmarkEnd w:id="39"/>
      <w:r w:rsidR="00D12736">
        <w:rPr>
          <w:b/>
          <w:bCs/>
          <w:color w:val="000000"/>
        </w:rPr>
        <w:t xml:space="preserve"> </w:t>
      </w:r>
      <w:r>
        <w:rPr>
          <w:color w:val="000000"/>
        </w:rPr>
        <w:t>No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NOTE: </w:t>
      </w:r>
      <w:r>
        <w:rPr>
          <w:color w:val="000000"/>
        </w:rPr>
        <w:t>If you become aware of any such circumstances after completing this application and before the date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insurance of the Convention commences, you must disclose the circumstance to the insurers immediately to see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if the insurance will be affected.</w:t>
      </w:r>
    </w:p>
    <w:p w:rsidR="005F0A36" w:rsidRPr="00B87DE8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2"/>
          <w:szCs w:val="26"/>
        </w:rPr>
      </w:pP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PLEASE READ AND SIGN BELOW</w:t>
      </w:r>
    </w:p>
    <w:p w:rsidR="005F0A36" w:rsidRPr="00923565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923565">
        <w:rPr>
          <w:b/>
          <w:bCs/>
          <w:color w:val="000000"/>
          <w:sz w:val="18"/>
          <w:szCs w:val="18"/>
        </w:rPr>
        <w:t>Signing this Application and Declaration does not bind the applicant or the company to complete the Insurance,</w:t>
      </w:r>
      <w:r w:rsidR="00923565">
        <w:rPr>
          <w:b/>
          <w:bCs/>
          <w:color w:val="000000"/>
          <w:sz w:val="18"/>
          <w:szCs w:val="18"/>
        </w:rPr>
        <w:t xml:space="preserve"> </w:t>
      </w:r>
      <w:r w:rsidRPr="00923565">
        <w:rPr>
          <w:b/>
          <w:bCs/>
          <w:color w:val="000000"/>
          <w:sz w:val="18"/>
          <w:szCs w:val="18"/>
        </w:rPr>
        <w:t>but it is agreed that this Application and Declaration shall be attached to and form part of any policy which maybe subsequently issued.</w:t>
      </w:r>
      <w:r w:rsidR="00923565">
        <w:rPr>
          <w:b/>
          <w:bCs/>
          <w:color w:val="000000"/>
          <w:sz w:val="18"/>
          <w:szCs w:val="18"/>
        </w:rPr>
        <w:t xml:space="preserve">  </w:t>
      </w:r>
    </w:p>
    <w:p w:rsidR="00923565" w:rsidRDefault="00923565" w:rsidP="005F0A3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0A36" w:rsidRDefault="005F0A36" w:rsidP="005F0A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declare that the statements and estimates made herein after due inquiry are true to the best of my knowledge and belief.</w:t>
      </w:r>
    </w:p>
    <w:p w:rsidR="005F0A36" w:rsidRDefault="005F0A36" w:rsidP="005F0A36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color w:val="000000"/>
        </w:rPr>
        <w:t>Name</w:t>
      </w:r>
      <w:r w:rsidR="007D5847" w:rsidRPr="007D5847">
        <w:rPr>
          <w:color w:val="00000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7D5847" w:rsidRPr="007D5847">
        <w:rPr>
          <w:color w:val="000000"/>
          <w:u w:val="single"/>
        </w:rPr>
        <w:instrText xml:space="preserve"> FORMTEXT </w:instrText>
      </w:r>
      <w:r w:rsidR="007D5847" w:rsidRPr="007D5847">
        <w:rPr>
          <w:color w:val="000000"/>
          <w:u w:val="single"/>
        </w:rPr>
      </w:r>
      <w:r w:rsidR="007D5847" w:rsidRPr="007D5847">
        <w:rPr>
          <w:color w:val="000000"/>
          <w:u w:val="single"/>
        </w:rPr>
        <w:fldChar w:fldCharType="separate"/>
      </w:r>
      <w:r w:rsidR="007D5847" w:rsidRPr="007D5847">
        <w:rPr>
          <w:noProof/>
          <w:color w:val="000000"/>
          <w:u w:val="single"/>
        </w:rPr>
        <w:t> </w:t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color w:val="000000"/>
          <w:u w:val="single"/>
        </w:rPr>
        <w:fldChar w:fldCharType="end"/>
      </w:r>
      <w:bookmarkEnd w:id="40"/>
      <w:r>
        <w:rPr>
          <w:color w:val="000000"/>
        </w:rPr>
        <w:t xml:space="preserve"> Signature </w:t>
      </w:r>
      <w:r>
        <w:rPr>
          <w:rFonts w:ascii="Symbol" w:hAnsi="Symbol" w:cs="Symbol"/>
          <w:color w:val="000000"/>
          <w:sz w:val="32"/>
          <w:szCs w:val="32"/>
        </w:rPr>
        <w:t></w:t>
      </w:r>
      <w:r>
        <w:rPr>
          <w:b/>
          <w:bCs/>
          <w:color w:val="000000"/>
          <w:sz w:val="32"/>
          <w:szCs w:val="32"/>
        </w:rPr>
        <w:t>_____________________________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(Please print) (As authorized person for and on behalf of the INSURED)</w:t>
      </w:r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Title</w:t>
      </w:r>
      <w:r w:rsidR="007D5847" w:rsidRPr="007D5847">
        <w:rPr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="007D5847" w:rsidRPr="007D5847">
        <w:rPr>
          <w:color w:val="000000"/>
          <w:u w:val="single"/>
        </w:rPr>
        <w:instrText xml:space="preserve"> FORMTEXT </w:instrText>
      </w:r>
      <w:r w:rsidR="007D5847" w:rsidRPr="007D5847">
        <w:rPr>
          <w:color w:val="000000"/>
          <w:u w:val="single"/>
        </w:rPr>
      </w:r>
      <w:r w:rsidR="007D5847" w:rsidRPr="007D5847">
        <w:rPr>
          <w:color w:val="000000"/>
          <w:u w:val="single"/>
        </w:rPr>
        <w:fldChar w:fldCharType="separate"/>
      </w:r>
      <w:r w:rsidR="007D5847" w:rsidRPr="007D5847">
        <w:rPr>
          <w:noProof/>
          <w:color w:val="000000"/>
          <w:u w:val="single"/>
        </w:rPr>
        <w:t> </w:t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color w:val="000000"/>
          <w:u w:val="single"/>
        </w:rPr>
        <w:fldChar w:fldCharType="end"/>
      </w:r>
      <w:bookmarkEnd w:id="41"/>
      <w:r>
        <w:rPr>
          <w:color w:val="000000"/>
        </w:rPr>
        <w:t xml:space="preserve"> Date</w:t>
      </w:r>
      <w:r w:rsidR="007D5847" w:rsidRPr="007D5847">
        <w:rPr>
          <w:color w:val="00000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7D5847" w:rsidRPr="007D5847">
        <w:rPr>
          <w:color w:val="000000"/>
          <w:u w:val="single"/>
        </w:rPr>
        <w:instrText xml:space="preserve"> FORMTEXT </w:instrText>
      </w:r>
      <w:r w:rsidR="007D5847" w:rsidRPr="007D5847">
        <w:rPr>
          <w:color w:val="000000"/>
          <w:u w:val="single"/>
        </w:rPr>
      </w:r>
      <w:r w:rsidR="007D5847" w:rsidRPr="007D5847">
        <w:rPr>
          <w:color w:val="000000"/>
          <w:u w:val="single"/>
        </w:rPr>
        <w:fldChar w:fldCharType="separate"/>
      </w:r>
      <w:r w:rsidR="007D5847" w:rsidRPr="007D5847">
        <w:rPr>
          <w:noProof/>
          <w:color w:val="000000"/>
          <w:u w:val="single"/>
        </w:rPr>
        <w:t> </w:t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>
        <w:rPr>
          <w:noProof/>
          <w:color w:val="000000"/>
          <w:u w:val="single"/>
        </w:rPr>
        <w:tab/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noProof/>
          <w:color w:val="000000"/>
          <w:u w:val="single"/>
        </w:rPr>
        <w:t> </w:t>
      </w:r>
      <w:r w:rsidR="007D5847" w:rsidRPr="007D5847">
        <w:rPr>
          <w:color w:val="000000"/>
          <w:u w:val="single"/>
        </w:rPr>
        <w:fldChar w:fldCharType="end"/>
      </w:r>
      <w:bookmarkEnd w:id="42"/>
    </w:p>
    <w:p w:rsidR="005F0A36" w:rsidRDefault="005F0A36" w:rsidP="005F0A36">
      <w:pPr>
        <w:autoSpaceDE w:val="0"/>
        <w:autoSpaceDN w:val="0"/>
        <w:adjustRightInd w:val="0"/>
        <w:rPr>
          <w:color w:val="000000"/>
        </w:rPr>
      </w:pPr>
    </w:p>
    <w:p w:rsidR="005F0A36" w:rsidRDefault="00AA450E">
      <w:pPr>
        <w:spacing w:after="120"/>
        <w:jc w:val="center"/>
      </w:pPr>
      <w:r>
        <w:rPr>
          <w:noProof/>
        </w:rPr>
        <w:drawing>
          <wp:inline distT="0" distB="0" distL="0" distR="0">
            <wp:extent cx="2199640" cy="207010"/>
            <wp:effectExtent l="0" t="0" r="0" b="0"/>
            <wp:docPr id="1" name="Picture 1" descr="Walterry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terryLogo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E8" w:rsidRDefault="005F0A36" w:rsidP="005F0A3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7411 OLD BRANCH AVENUE, CLINTON, MARYLAND 20735</w:t>
      </w:r>
    </w:p>
    <w:p w:rsidR="00093B1E" w:rsidRDefault="005F0A36" w:rsidP="005F0A36">
      <w:pPr>
        <w:autoSpaceDE w:val="0"/>
        <w:autoSpaceDN w:val="0"/>
        <w:adjustRightInd w:val="0"/>
        <w:rPr>
          <w:color w:val="000000"/>
          <w:sz w:val="20"/>
          <w:szCs w:val="20"/>
          <w:lang w:val="fr-FR"/>
        </w:rPr>
      </w:pPr>
      <w:r w:rsidRPr="00AF3FD6">
        <w:rPr>
          <w:color w:val="000000"/>
          <w:sz w:val="20"/>
          <w:szCs w:val="20"/>
          <w:lang w:val="fr-FR"/>
        </w:rPr>
        <w:t xml:space="preserve">301-868-7200 800-638-8791 FAX 301-868-2611 </w:t>
      </w:r>
      <w:r w:rsidR="00366AB4" w:rsidRPr="00AF3FD6">
        <w:rPr>
          <w:color w:val="0000FF"/>
          <w:sz w:val="20"/>
          <w:szCs w:val="20"/>
          <w:lang w:val="fr-FR"/>
        </w:rPr>
        <w:t>commercial</w:t>
      </w:r>
      <w:r w:rsidRPr="00AF3FD6">
        <w:rPr>
          <w:color w:val="0000FF"/>
          <w:sz w:val="20"/>
          <w:szCs w:val="20"/>
          <w:lang w:val="fr-FR"/>
        </w:rPr>
        <w:t xml:space="preserve">@walterry.com </w:t>
      </w:r>
      <w:hyperlink r:id="rId9" w:history="1">
        <w:r w:rsidR="00093B1E" w:rsidRPr="00645F63">
          <w:rPr>
            <w:rStyle w:val="Hyperlink"/>
            <w:sz w:val="20"/>
            <w:szCs w:val="20"/>
            <w:lang w:val="fr-FR"/>
          </w:rPr>
          <w:t>www.walterry.com</w:t>
        </w:r>
      </w:hyperlink>
    </w:p>
    <w:p w:rsidR="007D5847" w:rsidRPr="007D5847" w:rsidRDefault="00093B1E" w:rsidP="007D584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5847">
        <w:rPr>
          <w:rFonts w:ascii="Times New Roman" w:hAnsi="Times New Roman" w:cs="Times New Roman"/>
          <w:b/>
          <w:bCs/>
          <w:sz w:val="36"/>
          <w:szCs w:val="36"/>
        </w:rPr>
        <w:lastRenderedPageBreak/>
        <w:t>Supplemental Application for – Virtual Events and/Hybrid events</w:t>
      </w:r>
    </w:p>
    <w:p w:rsidR="00093B1E" w:rsidRPr="007D5847" w:rsidRDefault="00093B1E" w:rsidP="007D584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D5847">
        <w:rPr>
          <w:rFonts w:ascii="Times New Roman" w:hAnsi="Times New Roman" w:cs="Times New Roman"/>
          <w:b/>
          <w:bCs/>
          <w:sz w:val="20"/>
          <w:szCs w:val="20"/>
        </w:rPr>
        <w:t>(please complete this supplement for all events, along with Expo Application)</w:t>
      </w:r>
    </w:p>
    <w:p w:rsidR="00093B1E" w:rsidRDefault="00093B1E" w:rsidP="00093B1E">
      <w:pPr>
        <w:pStyle w:val="Default"/>
        <w:rPr>
          <w:b/>
          <w:bCs/>
          <w:sz w:val="20"/>
          <w:szCs w:val="20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b/>
          <w:bCs/>
          <w:sz w:val="22"/>
          <w:szCs w:val="22"/>
        </w:rPr>
        <w:t xml:space="preserve">APPLICANT NAME: </w:t>
      </w:r>
      <w:r w:rsidR="007D5847" w:rsidRPr="007D5847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7D5847" w:rsidRPr="007D5847">
        <w:rPr>
          <w:rFonts w:ascii="Times New Roman" w:hAnsi="Times New Roman" w:cs="Times New Roman"/>
          <w:b/>
          <w:bCs/>
          <w:sz w:val="22"/>
          <w:szCs w:val="22"/>
          <w:u w:val="single"/>
        </w:rPr>
        <w:instrText xml:space="preserve"> FORMTEXT </w:instrText>
      </w:r>
      <w:r w:rsidR="007D5847" w:rsidRPr="007D5847">
        <w:rPr>
          <w:rFonts w:ascii="Times New Roman" w:hAnsi="Times New Roman" w:cs="Times New Roman"/>
          <w:b/>
          <w:bCs/>
          <w:sz w:val="22"/>
          <w:szCs w:val="22"/>
          <w:u w:val="single"/>
        </w:rPr>
      </w:r>
      <w:r w:rsidR="007D5847" w:rsidRPr="007D5847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separate"/>
      </w:r>
      <w:r w:rsidR="007D5847" w:rsidRP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="007D5847" w:rsidRP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ab/>
      </w:r>
      <w:r w:rsidR="007D5847" w:rsidRP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="007D5847" w:rsidRP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="007D5847" w:rsidRPr="007D584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="007D5847" w:rsidRPr="007D5847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end"/>
      </w:r>
      <w:bookmarkEnd w:id="43"/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1. Please state the date and time of the Virtual Transmission: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7D5847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Pr="007D5847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7D5847">
        <w:rPr>
          <w:rFonts w:ascii="Times New Roman" w:hAnsi="Times New Roman" w:cs="Times New Roman"/>
          <w:sz w:val="22"/>
          <w:szCs w:val="22"/>
          <w:u w:val="single"/>
        </w:rPr>
      </w:r>
      <w:r w:rsidRPr="007D5847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7D5847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7D5847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7D5847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7D5847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7D5847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7D5847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4"/>
      <w:r w:rsidR="00093B1E" w:rsidRPr="007D5847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2. Will the Insured Event be: </w:t>
      </w:r>
    </w:p>
    <w:p w:rsidR="007D5847" w:rsidRPr="007D5847" w:rsidRDefault="007D5847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spacing w:after="15"/>
        <w:ind w:firstLine="72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i) 100% virtual: Yes</w:t>
      </w:r>
      <w:r w:rsidR="007D584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 w:rsidR="007D584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7D5847">
        <w:rPr>
          <w:rFonts w:ascii="Times New Roman" w:hAnsi="Times New Roman" w:cs="Times New Roman"/>
          <w:sz w:val="22"/>
          <w:szCs w:val="22"/>
        </w:rPr>
        <w:fldChar w:fldCharType="end"/>
      </w:r>
      <w:bookmarkEnd w:id="45"/>
      <w:r w:rsidRPr="007D5847">
        <w:rPr>
          <w:rFonts w:ascii="Times New Roman" w:hAnsi="Times New Roman" w:cs="Times New Roman"/>
          <w:sz w:val="22"/>
          <w:szCs w:val="22"/>
        </w:rPr>
        <w:t xml:space="preserve"> 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46"/>
      <w:r w:rsidRPr="007D5847">
        <w:rPr>
          <w:rFonts w:ascii="Times New Roman" w:hAnsi="Times New Roman" w:cs="Times New Roman"/>
          <w:sz w:val="22"/>
          <w:szCs w:val="22"/>
        </w:rPr>
        <w:t xml:space="preserve"> or </w:t>
      </w:r>
    </w:p>
    <w:p w:rsidR="00093B1E" w:rsidRPr="007D5847" w:rsidRDefault="00093B1E" w:rsidP="00093B1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ii) Hybrid i.e. both physical and virtual. Yes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47"/>
      <w:r w:rsidRPr="007D5847">
        <w:rPr>
          <w:rFonts w:ascii="Times New Roman" w:hAnsi="Times New Roman" w:cs="Times New Roman"/>
          <w:sz w:val="22"/>
          <w:szCs w:val="22"/>
        </w:rPr>
        <w:t xml:space="preserve"> 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5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48"/>
      <w:r w:rsidRPr="007D584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D5847" w:rsidRPr="007D5847" w:rsidRDefault="007D5847" w:rsidP="00093B1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If hybrid, please split: </w: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9"/>
      <w:r w:rsidRPr="007D5847">
        <w:rPr>
          <w:rFonts w:ascii="Times New Roman" w:hAnsi="Times New Roman" w:cs="Times New Roman"/>
          <w:sz w:val="22"/>
          <w:szCs w:val="22"/>
        </w:rPr>
        <w:t>% virtual;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F3FD6"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0"/>
      <w:r w:rsidRPr="007D5847">
        <w:rPr>
          <w:rFonts w:ascii="Times New Roman" w:hAnsi="Times New Roman" w:cs="Times New Roman"/>
          <w:sz w:val="22"/>
          <w:szCs w:val="22"/>
        </w:rPr>
        <w:t xml:space="preserve">% physical </w:t>
      </w:r>
    </w:p>
    <w:p w:rsidR="007D5847" w:rsidRPr="00AF3FD6" w:rsidRDefault="007D5847" w:rsidP="007D5847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093B1E" w:rsidRPr="007D5847" w:rsidRDefault="00093B1E" w:rsidP="00093B1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If Hybrid, can the Virtual Transmission proceed without the physical Insured Event </w:t>
      </w:r>
    </w:p>
    <w:p w:rsidR="00093B1E" w:rsidRPr="007D5847" w:rsidRDefault="00093B1E" w:rsidP="00093B1E">
      <w:pPr>
        <w:pStyle w:val="Default"/>
        <w:ind w:left="1440" w:firstLine="36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and vice versa? Yes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6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1"/>
      <w:r w:rsidRPr="007D5847">
        <w:rPr>
          <w:rFonts w:ascii="Times New Roman" w:hAnsi="Times New Roman" w:cs="Times New Roman"/>
          <w:sz w:val="22"/>
          <w:szCs w:val="22"/>
        </w:rPr>
        <w:t xml:space="preserve">No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7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2"/>
      <w:r w:rsidRPr="007D58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3. Has the Applicant contracted with any individual or organization (a Virtual Transmission Partner) to help deliver the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    Virtual Transmission? Yes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8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3"/>
      <w:r w:rsidRPr="007D5847">
        <w:rPr>
          <w:rFonts w:ascii="Times New Roman" w:hAnsi="Times New Roman" w:cs="Times New Roman"/>
          <w:sz w:val="22"/>
          <w:szCs w:val="22"/>
        </w:rPr>
        <w:t xml:space="preserve"> No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9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4"/>
      <w:r w:rsidRPr="007D58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847" w:rsidRPr="007D5847" w:rsidRDefault="007D5847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If Yes, </w:t>
      </w:r>
    </w:p>
    <w:p w:rsidR="00093B1E" w:rsidRPr="007D5847" w:rsidRDefault="00093B1E" w:rsidP="00093B1E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Please provide Full Name and address: </w:t>
      </w:r>
    </w:p>
    <w:p w:rsidR="00093B1E" w:rsidRPr="00AF3FD6" w:rsidRDefault="00AF3FD6" w:rsidP="00093B1E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5"/>
      <w:r w:rsidR="00093B1E" w:rsidRPr="00AF3FD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D5847" w:rsidRPr="007D5847" w:rsidRDefault="007D5847" w:rsidP="00093B1E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Has a written Contract been signed with Virtual Transmission Partner? Yes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0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6"/>
      <w:r w:rsidRPr="007D5847">
        <w:rPr>
          <w:rFonts w:ascii="Times New Roman" w:hAnsi="Times New Roman" w:cs="Times New Roman"/>
          <w:sz w:val="22"/>
          <w:szCs w:val="22"/>
        </w:rPr>
        <w:t xml:space="preserve">No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1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7"/>
      <w:r w:rsidRPr="007D58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D5847" w:rsidRPr="007D5847" w:rsidRDefault="00093B1E" w:rsidP="007D5847">
      <w:pPr>
        <w:pStyle w:val="Defaul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(</w:t>
      </w:r>
      <w:r w:rsidRPr="007D5847">
        <w:rPr>
          <w:rFonts w:ascii="Times New Roman" w:hAnsi="Times New Roman" w:cs="Times New Roman"/>
          <w:sz w:val="22"/>
          <w:szCs w:val="22"/>
          <w:highlight w:val="yellow"/>
        </w:rPr>
        <w:t>If Yes please provide full contract)</w:t>
      </w:r>
    </w:p>
    <w:p w:rsidR="007D5847" w:rsidRPr="007D5847" w:rsidRDefault="007D5847" w:rsidP="007D5847">
      <w:pPr>
        <w:pStyle w:val="ListParagraph"/>
        <w:rPr>
          <w:sz w:val="22"/>
          <w:szCs w:val="22"/>
        </w:rPr>
      </w:pPr>
    </w:p>
    <w:p w:rsidR="00093B1E" w:rsidRPr="007D5847" w:rsidRDefault="00093B1E" w:rsidP="00093B1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>b) Does the Virtual Transmission Partner have a current Cyber Insurance policy? Yes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2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8"/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Pr="007D5847">
        <w:rPr>
          <w:rFonts w:ascii="Times New Roman" w:hAnsi="Times New Roman" w:cs="Times New Roman"/>
          <w:sz w:val="22"/>
          <w:szCs w:val="22"/>
        </w:rPr>
        <w:t>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3"/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bookmarkEnd w:id="59"/>
      <w:r w:rsidRPr="007D58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c) Does the Proposer or the Virtual Transmission Partner have detailed remedies in place should the Insured   Virtual Transmission be disrupted or cancelled owing to  failure of the Host Platform? </w:t>
      </w:r>
      <w:r w:rsidR="00AF3FD6" w:rsidRPr="007D5847">
        <w:rPr>
          <w:rFonts w:ascii="Times New Roman" w:hAnsi="Times New Roman" w:cs="Times New Roman"/>
          <w:sz w:val="22"/>
          <w:szCs w:val="22"/>
        </w:rPr>
        <w:t>Yes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 w:rsidRPr="007D5847">
        <w:rPr>
          <w:rFonts w:ascii="Times New Roman" w:hAnsi="Times New Roman" w:cs="Times New Roman"/>
          <w:sz w:val="22"/>
          <w:szCs w:val="22"/>
        </w:rPr>
        <w:t>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7D5847">
        <w:rPr>
          <w:rFonts w:ascii="Times New Roman" w:hAnsi="Times New Roman" w:cs="Times New Roman"/>
          <w:b/>
          <w:sz w:val="22"/>
          <w:szCs w:val="22"/>
        </w:rPr>
        <w:t xml:space="preserve">Please consult with the Virtual Transmission Partner (if applicable) to answer the following questions: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4. Please state the </w:t>
      </w:r>
      <w:r w:rsidRPr="007D5847">
        <w:rPr>
          <w:rFonts w:ascii="Times New Roman" w:hAnsi="Times New Roman" w:cs="Times New Roman"/>
          <w:b/>
          <w:bCs/>
          <w:sz w:val="22"/>
          <w:szCs w:val="22"/>
        </w:rPr>
        <w:t xml:space="preserve">Host Platform </w:t>
      </w:r>
      <w:r w:rsidRPr="007D5847">
        <w:rPr>
          <w:rFonts w:ascii="Times New Roman" w:hAnsi="Times New Roman" w:cs="Times New Roman"/>
          <w:sz w:val="22"/>
          <w:szCs w:val="22"/>
        </w:rPr>
        <w:t xml:space="preserve">to be used: </w:t>
      </w:r>
    </w:p>
    <w:p w:rsidR="00093B1E" w:rsidRPr="007D5847" w:rsidRDefault="00093B1E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7D584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Have the operators provided written confirmation that there have been no problems within the last six months </w:t>
      </w:r>
      <w:r w:rsidR="00AF3FD6" w:rsidRPr="007D5847">
        <w:rPr>
          <w:rFonts w:ascii="Times New Roman" w:hAnsi="Times New Roman" w:cs="Times New Roman"/>
          <w:sz w:val="22"/>
          <w:szCs w:val="22"/>
        </w:rPr>
        <w:t>Yes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 w:rsidRPr="007D5847">
        <w:rPr>
          <w:rFonts w:ascii="Times New Roman" w:hAnsi="Times New Roman" w:cs="Times New Roman"/>
          <w:sz w:val="22"/>
          <w:szCs w:val="22"/>
        </w:rPr>
        <w:t>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</w:p>
    <w:p w:rsidR="007D5847" w:rsidRPr="007D5847" w:rsidRDefault="007D5847" w:rsidP="007D58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3B1E" w:rsidRPr="007D5847" w:rsidRDefault="00093B1E" w:rsidP="007D5847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7D5847">
        <w:rPr>
          <w:rFonts w:ascii="Times New Roman" w:hAnsi="Times New Roman" w:cs="Times New Roman"/>
          <w:sz w:val="22"/>
          <w:szCs w:val="22"/>
        </w:rPr>
        <w:t xml:space="preserve">ii) Will any new or experimental technology be used? </w:t>
      </w:r>
      <w:r w:rsidR="00AF3FD6" w:rsidRPr="007D5847">
        <w:rPr>
          <w:rFonts w:ascii="Times New Roman" w:hAnsi="Times New Roman" w:cs="Times New Roman"/>
          <w:sz w:val="22"/>
          <w:szCs w:val="22"/>
        </w:rPr>
        <w:t>Yes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="00AF3FD6" w:rsidRPr="007D5847">
        <w:rPr>
          <w:rFonts w:ascii="Times New Roman" w:hAnsi="Times New Roman" w:cs="Times New Roman"/>
          <w:sz w:val="22"/>
          <w:szCs w:val="22"/>
        </w:rPr>
        <w:t>No</w:t>
      </w:r>
      <w:r w:rsidR="00AF3F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3FD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F3FD6">
        <w:rPr>
          <w:rFonts w:ascii="Times New Roman" w:hAnsi="Times New Roman" w:cs="Times New Roman"/>
          <w:sz w:val="22"/>
          <w:szCs w:val="22"/>
        </w:rPr>
        <w:fldChar w:fldCharType="end"/>
      </w:r>
      <w:r w:rsidR="00AF3FD6" w:rsidRPr="007D5847">
        <w:rPr>
          <w:rFonts w:ascii="Times New Roman" w:hAnsi="Times New Roman" w:cs="Times New Roman"/>
          <w:sz w:val="22"/>
          <w:szCs w:val="22"/>
        </w:rPr>
        <w:t xml:space="preserve"> </w:t>
      </w:r>
      <w:r w:rsidR="00AF3FD6">
        <w:rPr>
          <w:rFonts w:ascii="Times New Roman" w:hAnsi="Times New Roman" w:cs="Times New Roman"/>
          <w:sz w:val="22"/>
          <w:szCs w:val="22"/>
        </w:rPr>
        <w:t xml:space="preserve"> </w:t>
      </w:r>
      <w:r w:rsidRPr="007D5847">
        <w:rPr>
          <w:rFonts w:ascii="Times New Roman" w:hAnsi="Times New Roman" w:cs="Times New Roman"/>
          <w:sz w:val="22"/>
          <w:szCs w:val="22"/>
        </w:rPr>
        <w:t xml:space="preserve">(If “Yes” please give full details) </w:t>
      </w:r>
    </w:p>
    <w:p w:rsidR="007D5847" w:rsidRPr="007D5847" w:rsidRDefault="007D5847" w:rsidP="007D584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AF3FD6" w:rsidRPr="00AF3FD6" w:rsidRDefault="00AF3FD6" w:rsidP="00AF3FD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D5847" w:rsidRPr="007D5847" w:rsidRDefault="007D5847" w:rsidP="007D584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AF3FD6" w:rsidRPr="00AF3FD6" w:rsidRDefault="00AF3FD6" w:rsidP="00AF3FD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93B1E" w:rsidRPr="007D5847" w:rsidRDefault="008D1F35" w:rsidP="00093B1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D1F35" w:rsidRPr="008D1F35" w:rsidRDefault="008D1F35" w:rsidP="008D1F35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31" w:lineRule="exact"/>
      </w:pPr>
      <w:r w:rsidRPr="008D1F35">
        <w:lastRenderedPageBreak/>
        <w:t>Has the Host Platform Operator confirmed they have sufficient bandwidth</w:t>
      </w:r>
      <w:r w:rsidRPr="008D1F35">
        <w:rPr>
          <w:spacing w:val="-11"/>
        </w:rPr>
        <w:t xml:space="preserve"> </w:t>
      </w:r>
      <w:r w:rsidRPr="008D1F35">
        <w:t>to</w:t>
      </w:r>
    </w:p>
    <w:p w:rsidR="008D1F35" w:rsidRPr="008D1F35" w:rsidRDefault="008D1F35" w:rsidP="008D1F35">
      <w:pPr>
        <w:pStyle w:val="BodyText"/>
        <w:tabs>
          <w:tab w:val="left" w:pos="7301"/>
          <w:tab w:val="left" w:pos="7929"/>
          <w:tab w:val="left" w:pos="8582"/>
        </w:tabs>
        <w:kinsoku w:val="0"/>
        <w:overflowPunct w:val="0"/>
        <w:spacing w:line="231" w:lineRule="exact"/>
        <w:ind w:left="820"/>
        <w:rPr>
          <w:rFonts w:ascii="Times New Roman" w:hAnsi="Times New Roman" w:cs="Times New Roman"/>
          <w:w w:val="99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transmit to the expected number of</w:t>
      </w:r>
      <w:r w:rsidRPr="008D1F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End</w:t>
      </w:r>
      <w:r w:rsidRPr="008D1F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Users?</w:t>
      </w:r>
      <w:r w:rsidRPr="008D1F35"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8D1F35"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8D1F35">
        <w:rPr>
          <w:rFonts w:ascii="Times New Roman" w:hAnsi="Times New Roman" w:cs="Times New Roman"/>
          <w:sz w:val="24"/>
          <w:szCs w:val="24"/>
        </w:rPr>
        <w:tab/>
      </w:r>
    </w:p>
    <w:p w:rsidR="008D1F35" w:rsidRPr="008D1F35" w:rsidRDefault="008D1F35" w:rsidP="008D1F35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00"/>
        <w:ind w:hanging="361"/>
      </w:pPr>
      <w:r w:rsidRPr="008D1F35">
        <w:t>Is there any buffer between maximum bandwidth and</w:t>
      </w:r>
      <w:r w:rsidRPr="008D1F35">
        <w:rPr>
          <w:spacing w:val="-4"/>
        </w:rPr>
        <w:t xml:space="preserve"> </w:t>
      </w:r>
      <w:r w:rsidRPr="008D1F35">
        <w:t>maximum</w:t>
      </w:r>
    </w:p>
    <w:p w:rsidR="008D1F35" w:rsidRPr="008D1F35" w:rsidRDefault="008D1F35" w:rsidP="008D1F35">
      <w:pPr>
        <w:pStyle w:val="BodyText"/>
        <w:tabs>
          <w:tab w:val="left" w:pos="7301"/>
          <w:tab w:val="left" w:pos="7929"/>
          <w:tab w:val="left" w:pos="8582"/>
        </w:tabs>
        <w:kinsoku w:val="0"/>
        <w:overflowPunct w:val="0"/>
        <w:spacing w:before="1"/>
        <w:ind w:left="1180"/>
        <w:rPr>
          <w:rFonts w:ascii="Times New Roman" w:hAnsi="Times New Roman" w:cs="Times New Roman"/>
          <w:w w:val="99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expected</w:t>
      </w:r>
      <w:r w:rsidRPr="008D1F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End</w:t>
      </w:r>
      <w:r w:rsidRPr="008D1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Users?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8D1F35"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8D1F35">
        <w:rPr>
          <w:rFonts w:ascii="Times New Roman" w:hAnsi="Times New Roman" w:cs="Times New Roman"/>
          <w:sz w:val="24"/>
          <w:szCs w:val="24"/>
        </w:rPr>
        <w:tab/>
      </w:r>
    </w:p>
    <w:p w:rsidR="008D1F35" w:rsidRPr="008D1F35" w:rsidRDefault="008D1F35" w:rsidP="008D1F3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06150C">
      <w:pPr>
        <w:pStyle w:val="ListParagraph"/>
        <w:widowControl w:val="0"/>
        <w:numPr>
          <w:ilvl w:val="1"/>
          <w:numId w:val="5"/>
        </w:numPr>
        <w:tabs>
          <w:tab w:val="left" w:pos="1181"/>
          <w:tab w:val="left" w:pos="8522"/>
        </w:tabs>
        <w:kinsoku w:val="0"/>
        <w:overflowPunct w:val="0"/>
        <w:autoSpaceDE w:val="0"/>
        <w:autoSpaceDN w:val="0"/>
        <w:adjustRightInd w:val="0"/>
        <w:spacing w:before="6"/>
        <w:ind w:hanging="361"/>
      </w:pPr>
      <w:r w:rsidRPr="008D1F35">
        <w:t>Are End Users for the Insured Transmission required to pre-register? Yes</w:t>
      </w:r>
      <w:r>
        <w:t xml:space="preserve"> </w:t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8D1F35">
        <w:t xml:space="preserve">  No </w:t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8D1F35" w:rsidRDefault="008D1F35" w:rsidP="008D1F35">
      <w:pPr>
        <w:pStyle w:val="BodyText"/>
        <w:kinsoku w:val="0"/>
        <w:overflowPunct w:val="0"/>
        <w:spacing w:before="100"/>
        <w:ind w:left="1180"/>
        <w:rPr>
          <w:rFonts w:ascii="Times New Roman" w:hAnsi="Times New Roman" w:cs="Times New Roman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If No, please confirm how they will access the Virtual Transmission:</w:t>
      </w:r>
    </w:p>
    <w:p w:rsidR="008D1F35" w:rsidRPr="008D1F35" w:rsidRDefault="00AA450E" w:rsidP="008D1F35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AA450E" w:rsidRDefault="00AA450E" w:rsidP="00AA450E">
      <w:pPr>
        <w:pStyle w:val="ListParagraph"/>
        <w:widowControl w:val="0"/>
        <w:tabs>
          <w:tab w:val="left" w:pos="1181"/>
          <w:tab w:val="left" w:pos="7301"/>
          <w:tab w:val="left" w:pos="7929"/>
          <w:tab w:val="left" w:pos="8582"/>
        </w:tabs>
        <w:kinsoku w:val="0"/>
        <w:overflowPunct w:val="0"/>
        <w:autoSpaceDE w:val="0"/>
        <w:autoSpaceDN w:val="0"/>
        <w:adjustRightInd w:val="0"/>
        <w:spacing w:before="4"/>
      </w:pPr>
    </w:p>
    <w:p w:rsidR="008D1F35" w:rsidRPr="008D1F35" w:rsidRDefault="008D1F35" w:rsidP="004F623C">
      <w:pPr>
        <w:pStyle w:val="ListParagraph"/>
        <w:widowControl w:val="0"/>
        <w:numPr>
          <w:ilvl w:val="1"/>
          <w:numId w:val="5"/>
        </w:numPr>
        <w:tabs>
          <w:tab w:val="left" w:pos="1181"/>
          <w:tab w:val="left" w:pos="7301"/>
          <w:tab w:val="left" w:pos="7929"/>
          <w:tab w:val="left" w:pos="8582"/>
        </w:tabs>
        <w:kinsoku w:val="0"/>
        <w:overflowPunct w:val="0"/>
        <w:autoSpaceDE w:val="0"/>
        <w:autoSpaceDN w:val="0"/>
        <w:adjustRightInd w:val="0"/>
        <w:spacing w:before="4"/>
        <w:ind w:hanging="361"/>
      </w:pPr>
      <w:r w:rsidRPr="008D1F35">
        <w:t>Are End Users charged a fee to access the</w:t>
      </w:r>
      <w:r w:rsidRPr="008D1F35">
        <w:rPr>
          <w:spacing w:val="-22"/>
        </w:rPr>
        <w:t xml:space="preserve"> </w:t>
      </w:r>
      <w:r w:rsidRPr="008D1F35">
        <w:t>Virtual</w:t>
      </w:r>
      <w:r w:rsidRPr="008D1F35">
        <w:rPr>
          <w:spacing w:val="-4"/>
        </w:rPr>
        <w:t xml:space="preserve"> </w:t>
      </w:r>
      <w:r w:rsidRPr="008D1F35">
        <w:t>Transmission?</w:t>
      </w:r>
      <w:r>
        <w:t xml:space="preserve"> </w:t>
      </w:r>
      <w:r w:rsidRPr="008D1F35">
        <w:t>Yes</w:t>
      </w:r>
      <w:r>
        <w:t xml:space="preserve"> </w:t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8D1F35">
        <w:t xml:space="preserve">  No </w:t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AA450E" w:rsidRDefault="00AA450E" w:rsidP="00AA450E">
      <w:pPr>
        <w:pStyle w:val="ListParagraph"/>
        <w:widowControl w:val="0"/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99"/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99"/>
        <w:ind w:hanging="361"/>
      </w:pPr>
      <w:r w:rsidRPr="008D1F35">
        <w:t>Can the Virtual Transmission be postponed or delayed in</w:t>
      </w:r>
      <w:r w:rsidRPr="008D1F35">
        <w:rPr>
          <w:spacing w:val="-11"/>
        </w:rPr>
        <w:t xml:space="preserve"> </w:t>
      </w:r>
      <w:r w:rsidRPr="008D1F35">
        <w:t>the</w:t>
      </w:r>
    </w:p>
    <w:p w:rsidR="008D1F35" w:rsidRPr="008D1F35" w:rsidRDefault="008D1F35" w:rsidP="008D1F35">
      <w:pPr>
        <w:pStyle w:val="BodyText"/>
        <w:tabs>
          <w:tab w:val="left" w:pos="7301"/>
          <w:tab w:val="left" w:pos="7929"/>
          <w:tab w:val="left" w:pos="8582"/>
        </w:tabs>
        <w:kinsoku w:val="0"/>
        <w:overflowPunct w:val="0"/>
        <w:spacing w:before="1"/>
        <w:ind w:left="1180"/>
        <w:rPr>
          <w:rFonts w:ascii="Times New Roman" w:hAnsi="Times New Roman" w:cs="Times New Roman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event of failure or malfunction of the</w:t>
      </w:r>
      <w:r w:rsidRPr="008D1F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Host</w:t>
      </w:r>
      <w:r w:rsidRPr="008D1F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Platform?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8D1F35">
        <w:rPr>
          <w:rFonts w:ascii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AA450E" w:rsidRDefault="00AA450E" w:rsidP="00AA450E">
      <w:pPr>
        <w:pStyle w:val="ListParagraph"/>
        <w:widowControl w:val="0"/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99" w:line="231" w:lineRule="exact"/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99" w:line="231" w:lineRule="exact"/>
        <w:ind w:hanging="361"/>
      </w:pPr>
      <w:r w:rsidRPr="008D1F35">
        <w:t>What is the maximum delay / interruption to the Virtual</w:t>
      </w:r>
      <w:r w:rsidRPr="008D1F35">
        <w:rPr>
          <w:spacing w:val="-36"/>
        </w:rPr>
        <w:t xml:space="preserve"> </w:t>
      </w:r>
      <w:r w:rsidRPr="008D1F35">
        <w:t>Transmission</w:t>
      </w:r>
    </w:p>
    <w:p w:rsidR="008D1F35" w:rsidRPr="008D1F35" w:rsidRDefault="008D1F35" w:rsidP="008D1F35">
      <w:pPr>
        <w:pStyle w:val="BodyText"/>
        <w:tabs>
          <w:tab w:val="left" w:pos="8718"/>
        </w:tabs>
        <w:kinsoku w:val="0"/>
        <w:overflowPunct w:val="0"/>
        <w:spacing w:line="231" w:lineRule="exact"/>
        <w:ind w:left="1180"/>
        <w:rPr>
          <w:rFonts w:ascii="Times New Roman" w:hAnsi="Times New Roman" w:cs="Times New Roman"/>
          <w:w w:val="99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that can be sustained before any financial loss would be</w:t>
      </w:r>
      <w:r w:rsidRPr="008D1F3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 xml:space="preserve">incurred?  </w:t>
      </w:r>
      <w:r w:rsidRPr="008D1F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8D1F35" w:rsidRPr="008D1F35" w:rsidRDefault="00AA450E" w:rsidP="008D1F35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8D1F35" w:rsidRPr="008D1F35" w:rsidRDefault="008D1F35" w:rsidP="008D1F35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100"/>
        <w:ind w:hanging="361"/>
      </w:pPr>
      <w:r w:rsidRPr="008D1F35">
        <w:t>What is the maximum delay / interruption that can be sustained before</w:t>
      </w:r>
      <w:r w:rsidRPr="008D1F35">
        <w:rPr>
          <w:spacing w:val="-19"/>
        </w:rPr>
        <w:t xml:space="preserve"> </w:t>
      </w:r>
      <w:r w:rsidRPr="008D1F35">
        <w:t>it</w:t>
      </w:r>
    </w:p>
    <w:p w:rsidR="008D1F35" w:rsidRPr="008D1F35" w:rsidRDefault="008D1F35" w:rsidP="008D1F35">
      <w:pPr>
        <w:pStyle w:val="BodyText"/>
        <w:tabs>
          <w:tab w:val="left" w:pos="8725"/>
        </w:tabs>
        <w:kinsoku w:val="0"/>
        <w:overflowPunct w:val="0"/>
        <w:ind w:left="1180"/>
        <w:rPr>
          <w:rFonts w:ascii="Times New Roman" w:hAnsi="Times New Roman" w:cs="Times New Roman"/>
          <w:w w:val="99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would become necessary to cancel or abandon the Virtual</w:t>
      </w:r>
      <w:r w:rsidRPr="008D1F3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Transmission?</w:t>
      </w:r>
      <w:r w:rsidRPr="008D1F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1F35" w:rsidRPr="008D1F35" w:rsidRDefault="00AA450E" w:rsidP="008D1F35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F3FD6">
        <w:rPr>
          <w:rFonts w:ascii="Times New Roman" w:hAnsi="Times New Roman" w:cs="Times New Roman"/>
          <w:sz w:val="22"/>
          <w:szCs w:val="22"/>
          <w:u w:val="single"/>
        </w:rPr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F3FD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AA450E" w:rsidRDefault="00AA450E" w:rsidP="00AA450E">
      <w:pPr>
        <w:pStyle w:val="ListParagraph"/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</w:pPr>
    </w:p>
    <w:p w:rsidR="008D1F35" w:rsidRPr="008D1F35" w:rsidRDefault="008D1F35" w:rsidP="008D1F35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/>
        <w:ind w:hanging="361"/>
      </w:pPr>
      <w:r w:rsidRPr="008D1F35">
        <w:t>Is there a back up method of transmission available in the event of</w:t>
      </w:r>
      <w:r w:rsidRPr="008D1F35">
        <w:rPr>
          <w:spacing w:val="-17"/>
        </w:rPr>
        <w:t xml:space="preserve"> </w:t>
      </w:r>
      <w:r w:rsidRPr="008D1F35">
        <w:t>failure</w:t>
      </w:r>
    </w:p>
    <w:p w:rsidR="008D1F35" w:rsidRPr="008D1F35" w:rsidRDefault="008D1F35" w:rsidP="00AA450E">
      <w:pPr>
        <w:pStyle w:val="BodyText"/>
        <w:tabs>
          <w:tab w:val="left" w:pos="7301"/>
          <w:tab w:val="left" w:pos="7929"/>
          <w:tab w:val="left" w:pos="8582"/>
        </w:tabs>
        <w:kinsoku w:val="0"/>
        <w:overflowPunct w:val="0"/>
        <w:ind w:left="820"/>
        <w:rPr>
          <w:rFonts w:ascii="Times New Roman" w:hAnsi="Times New Roman" w:cs="Times New Roman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of the</w:t>
      </w:r>
      <w:r w:rsidRPr="008D1F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primary</w:t>
      </w:r>
      <w:r w:rsidRPr="008D1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method:</w:t>
      </w:r>
      <w:r w:rsidRPr="008D1F35">
        <w:rPr>
          <w:rFonts w:ascii="Times New Roman" w:hAnsi="Times New Roman" w:cs="Times New Roman"/>
          <w:sz w:val="24"/>
          <w:szCs w:val="24"/>
        </w:rPr>
        <w:tab/>
      </w:r>
      <w:r w:rsidR="00AA450E" w:rsidRPr="008D1F35">
        <w:rPr>
          <w:rFonts w:ascii="Times New Roman" w:hAnsi="Times New Roman" w:cs="Times New Roman"/>
          <w:sz w:val="24"/>
          <w:szCs w:val="24"/>
        </w:rPr>
        <w:t>Yes</w:t>
      </w:r>
      <w:r w:rsidR="00AA450E">
        <w:rPr>
          <w:rFonts w:ascii="Times New Roman" w:hAnsi="Times New Roman" w:cs="Times New Roman"/>
          <w:sz w:val="24"/>
          <w:szCs w:val="24"/>
        </w:rPr>
        <w:t xml:space="preserve"> </w:t>
      </w:r>
      <w:bookmarkStart w:id="60" w:name="_GoBack"/>
      <w:r w:rsidR="00AA450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450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A450E">
        <w:rPr>
          <w:rFonts w:ascii="Times New Roman" w:hAnsi="Times New Roman" w:cs="Times New Roman"/>
          <w:sz w:val="22"/>
          <w:szCs w:val="22"/>
        </w:rPr>
        <w:fldChar w:fldCharType="end"/>
      </w:r>
      <w:bookmarkEnd w:id="60"/>
      <w:r w:rsidR="00AA450E" w:rsidRPr="008D1F35">
        <w:rPr>
          <w:rFonts w:ascii="Times New Roman" w:hAnsi="Times New Roman" w:cs="Times New Roman"/>
          <w:sz w:val="24"/>
          <w:szCs w:val="24"/>
        </w:rPr>
        <w:t xml:space="preserve">  No </w:t>
      </w:r>
      <w:r w:rsidR="00AA450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50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A450E">
        <w:rPr>
          <w:rFonts w:ascii="Times New Roman" w:hAnsi="Times New Roman" w:cs="Times New Roman"/>
          <w:sz w:val="22"/>
          <w:szCs w:val="22"/>
        </w:rPr>
        <w:fldChar w:fldCharType="end"/>
      </w: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  <w:tab w:val="left" w:pos="8740"/>
        </w:tabs>
        <w:kinsoku w:val="0"/>
        <w:overflowPunct w:val="0"/>
        <w:autoSpaceDE w:val="0"/>
        <w:autoSpaceDN w:val="0"/>
        <w:adjustRightInd w:val="0"/>
        <w:spacing w:before="99"/>
        <w:ind w:hanging="361"/>
        <w:rPr>
          <w:w w:val="99"/>
        </w:rPr>
      </w:pPr>
      <w:r w:rsidRPr="008D1F35">
        <w:t>how quickly can transmission be</w:t>
      </w:r>
      <w:r w:rsidRPr="008D1F35">
        <w:rPr>
          <w:spacing w:val="-23"/>
        </w:rPr>
        <w:t xml:space="preserve"> </w:t>
      </w:r>
      <w:r w:rsidRPr="008D1F35">
        <w:t xml:space="preserve">switched? </w:t>
      </w:r>
      <w:r w:rsidRPr="008D1F35">
        <w:rPr>
          <w:spacing w:val="-2"/>
        </w:rPr>
        <w:t xml:space="preserve"> </w:t>
      </w:r>
      <w:r w:rsidR="00AA450E" w:rsidRPr="00AF3FD6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A450E" w:rsidRPr="00AF3FD6">
        <w:rPr>
          <w:sz w:val="22"/>
          <w:szCs w:val="22"/>
          <w:u w:val="single"/>
        </w:rPr>
        <w:instrText xml:space="preserve"> FORMTEXT </w:instrText>
      </w:r>
      <w:r w:rsidR="00AA450E" w:rsidRPr="00AF3FD6">
        <w:rPr>
          <w:sz w:val="22"/>
          <w:szCs w:val="22"/>
          <w:u w:val="single"/>
        </w:rPr>
      </w:r>
      <w:r w:rsidR="00AA450E" w:rsidRPr="00AF3FD6">
        <w:rPr>
          <w:sz w:val="22"/>
          <w:szCs w:val="22"/>
          <w:u w:val="single"/>
        </w:rPr>
        <w:fldChar w:fldCharType="separate"/>
      </w:r>
      <w:r w:rsidR="00AA450E" w:rsidRPr="00AF3FD6">
        <w:rPr>
          <w:noProof/>
          <w:sz w:val="22"/>
          <w:szCs w:val="22"/>
          <w:u w:val="single"/>
        </w:rPr>
        <w:t> </w:t>
      </w:r>
      <w:r w:rsidR="00AA450E">
        <w:rPr>
          <w:noProof/>
          <w:sz w:val="22"/>
          <w:szCs w:val="22"/>
          <w:u w:val="single"/>
        </w:rPr>
        <w:tab/>
      </w:r>
      <w:r w:rsidR="00AA450E">
        <w:rPr>
          <w:noProof/>
          <w:sz w:val="22"/>
          <w:szCs w:val="22"/>
          <w:u w:val="single"/>
        </w:rPr>
        <w:tab/>
      </w:r>
      <w:r w:rsidR="00AA450E">
        <w:rPr>
          <w:noProof/>
          <w:sz w:val="22"/>
          <w:szCs w:val="22"/>
          <w:u w:val="single"/>
        </w:rPr>
        <w:tab/>
      </w:r>
      <w:r w:rsidR="00AA450E" w:rsidRPr="00AF3FD6">
        <w:rPr>
          <w:noProof/>
          <w:sz w:val="22"/>
          <w:szCs w:val="22"/>
          <w:u w:val="single"/>
        </w:rPr>
        <w:t> </w:t>
      </w:r>
      <w:r w:rsidR="00AA450E" w:rsidRPr="00AF3FD6">
        <w:rPr>
          <w:noProof/>
          <w:sz w:val="22"/>
          <w:szCs w:val="22"/>
          <w:u w:val="single"/>
        </w:rPr>
        <w:t> </w:t>
      </w:r>
      <w:r w:rsidR="00AA450E" w:rsidRPr="00AF3FD6">
        <w:rPr>
          <w:noProof/>
          <w:sz w:val="22"/>
          <w:szCs w:val="22"/>
          <w:u w:val="single"/>
        </w:rPr>
        <w:t> </w:t>
      </w:r>
      <w:r w:rsidR="00AA450E" w:rsidRPr="00AF3FD6">
        <w:rPr>
          <w:sz w:val="22"/>
          <w:szCs w:val="22"/>
          <w:u w:val="single"/>
        </w:rPr>
        <w:fldChar w:fldCharType="end"/>
      </w:r>
    </w:p>
    <w:p w:rsidR="008D1F35" w:rsidRPr="008D1F35" w:rsidRDefault="008D1F35" w:rsidP="008D1F35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99"/>
        <w:ind w:right="342"/>
      </w:pPr>
      <w:r w:rsidRPr="008D1F35">
        <w:t>Is</w:t>
      </w:r>
      <w:r w:rsidRPr="008D1F35">
        <w:rPr>
          <w:spacing w:val="-5"/>
        </w:rPr>
        <w:t xml:space="preserve"> </w:t>
      </w:r>
      <w:r w:rsidRPr="008D1F35">
        <w:t>all</w:t>
      </w:r>
      <w:r w:rsidRPr="008D1F35">
        <w:rPr>
          <w:spacing w:val="-5"/>
        </w:rPr>
        <w:t xml:space="preserve"> </w:t>
      </w:r>
      <w:r w:rsidRPr="008D1F35">
        <w:t>equipment</w:t>
      </w:r>
      <w:r w:rsidRPr="008D1F35">
        <w:rPr>
          <w:spacing w:val="-5"/>
        </w:rPr>
        <w:t xml:space="preserve"> </w:t>
      </w:r>
      <w:r w:rsidRPr="008D1F35">
        <w:t>critical</w:t>
      </w:r>
      <w:r w:rsidRPr="008D1F35">
        <w:rPr>
          <w:spacing w:val="-7"/>
        </w:rPr>
        <w:t xml:space="preserve"> </w:t>
      </w:r>
      <w:r w:rsidRPr="008D1F35">
        <w:t>to</w:t>
      </w:r>
      <w:r w:rsidRPr="008D1F35">
        <w:rPr>
          <w:spacing w:val="-2"/>
        </w:rPr>
        <w:t xml:space="preserve"> </w:t>
      </w:r>
      <w:r w:rsidRPr="008D1F35">
        <w:t>the</w:t>
      </w:r>
      <w:r w:rsidRPr="008D1F35">
        <w:rPr>
          <w:spacing w:val="-6"/>
        </w:rPr>
        <w:t xml:space="preserve"> </w:t>
      </w:r>
      <w:r w:rsidRPr="008D1F35">
        <w:t>transmission</w:t>
      </w:r>
      <w:r w:rsidRPr="008D1F35">
        <w:rPr>
          <w:spacing w:val="-7"/>
        </w:rPr>
        <w:t xml:space="preserve"> </w:t>
      </w:r>
      <w:r w:rsidRPr="008D1F35">
        <w:t>within permanent</w:t>
      </w:r>
      <w:r w:rsidRPr="008D1F35">
        <w:rPr>
          <w:spacing w:val="-4"/>
        </w:rPr>
        <w:t xml:space="preserve"> </w:t>
      </w:r>
      <w:r w:rsidRPr="008D1F35">
        <w:t>buildings,</w:t>
      </w:r>
      <w:r w:rsidRPr="008D1F35">
        <w:rPr>
          <w:spacing w:val="-6"/>
        </w:rPr>
        <w:t xml:space="preserve"> </w:t>
      </w:r>
      <w:r w:rsidRPr="008D1F35">
        <w:t>undercover or in purpose built vehicles at the location where the</w:t>
      </w:r>
      <w:r w:rsidRPr="008D1F35">
        <w:rPr>
          <w:spacing w:val="-8"/>
        </w:rPr>
        <w:t xml:space="preserve"> </w:t>
      </w:r>
      <w:r w:rsidRPr="008D1F35">
        <w:t>Virtual</w:t>
      </w:r>
    </w:p>
    <w:p w:rsidR="008D1F35" w:rsidRPr="008D1F35" w:rsidRDefault="008D1F35" w:rsidP="008D1F35">
      <w:pPr>
        <w:pStyle w:val="BodyText"/>
        <w:tabs>
          <w:tab w:val="left" w:pos="7301"/>
          <w:tab w:val="left" w:pos="7929"/>
          <w:tab w:val="left" w:pos="8582"/>
        </w:tabs>
        <w:kinsoku w:val="0"/>
        <w:overflowPunct w:val="0"/>
        <w:spacing w:line="232" w:lineRule="exact"/>
        <w:ind w:left="1180"/>
        <w:rPr>
          <w:rFonts w:ascii="Times New Roman" w:hAnsi="Times New Roman" w:cs="Times New Roman"/>
          <w:w w:val="99"/>
          <w:sz w:val="24"/>
          <w:szCs w:val="24"/>
        </w:rPr>
      </w:pPr>
      <w:r w:rsidRPr="008D1F35">
        <w:rPr>
          <w:rFonts w:ascii="Times New Roman" w:hAnsi="Times New Roman" w:cs="Times New Roman"/>
          <w:sz w:val="24"/>
          <w:szCs w:val="24"/>
        </w:rPr>
        <w:t>Transmission</w:t>
      </w:r>
      <w:r w:rsidRPr="008D1F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1F35">
        <w:rPr>
          <w:rFonts w:ascii="Times New Roman" w:hAnsi="Times New Roman" w:cs="Times New Roman"/>
          <w:sz w:val="24"/>
          <w:szCs w:val="24"/>
        </w:rPr>
        <w:t>originates?</w:t>
      </w:r>
      <w:r w:rsidR="00AA450E" w:rsidRPr="00AA450E">
        <w:rPr>
          <w:rFonts w:ascii="Times New Roman" w:hAnsi="Times New Roman" w:cs="Times New Roman"/>
          <w:sz w:val="24"/>
          <w:szCs w:val="24"/>
        </w:rPr>
        <w:t xml:space="preserve"> </w:t>
      </w:r>
      <w:r w:rsidR="00AA450E" w:rsidRPr="008D1F35">
        <w:rPr>
          <w:rFonts w:ascii="Times New Roman" w:hAnsi="Times New Roman" w:cs="Times New Roman"/>
          <w:sz w:val="24"/>
          <w:szCs w:val="24"/>
        </w:rPr>
        <w:t>Yes</w:t>
      </w:r>
      <w:r w:rsidR="00AA450E">
        <w:rPr>
          <w:rFonts w:ascii="Times New Roman" w:hAnsi="Times New Roman" w:cs="Times New Roman"/>
          <w:sz w:val="24"/>
          <w:szCs w:val="24"/>
        </w:rPr>
        <w:t xml:space="preserve"> </w:t>
      </w:r>
      <w:r w:rsidR="00AA450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50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A450E">
        <w:rPr>
          <w:rFonts w:ascii="Times New Roman" w:hAnsi="Times New Roman" w:cs="Times New Roman"/>
          <w:sz w:val="22"/>
          <w:szCs w:val="22"/>
        </w:rPr>
        <w:fldChar w:fldCharType="end"/>
      </w:r>
      <w:r w:rsidR="00AA450E" w:rsidRPr="008D1F35">
        <w:rPr>
          <w:rFonts w:ascii="Times New Roman" w:hAnsi="Times New Roman" w:cs="Times New Roman"/>
          <w:sz w:val="24"/>
          <w:szCs w:val="24"/>
        </w:rPr>
        <w:t xml:space="preserve">  No </w:t>
      </w:r>
      <w:r w:rsidR="00AA450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50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A7D93">
        <w:rPr>
          <w:rFonts w:ascii="Times New Roman" w:hAnsi="Times New Roman" w:cs="Times New Roman"/>
          <w:sz w:val="22"/>
          <w:szCs w:val="22"/>
        </w:rPr>
      </w:r>
      <w:r w:rsidR="000A7D93">
        <w:rPr>
          <w:rFonts w:ascii="Times New Roman" w:hAnsi="Times New Roman" w:cs="Times New Roman"/>
          <w:sz w:val="22"/>
          <w:szCs w:val="22"/>
        </w:rPr>
        <w:fldChar w:fldCharType="separate"/>
      </w:r>
      <w:r w:rsidR="00AA450E">
        <w:rPr>
          <w:rFonts w:ascii="Times New Roman" w:hAnsi="Times New Roman" w:cs="Times New Roman"/>
          <w:sz w:val="22"/>
          <w:szCs w:val="22"/>
        </w:rPr>
        <w:fldChar w:fldCharType="end"/>
      </w:r>
    </w:p>
    <w:p w:rsidR="008D1F35" w:rsidRPr="008D1F35" w:rsidRDefault="008D1F35" w:rsidP="008D1F35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8D1F35">
      <w:pPr>
        <w:pStyle w:val="ListParagraph"/>
        <w:widowControl w:val="0"/>
        <w:numPr>
          <w:ilvl w:val="1"/>
          <w:numId w:val="5"/>
        </w:numPr>
        <w:tabs>
          <w:tab w:val="left" w:pos="1181"/>
          <w:tab w:val="left" w:pos="7301"/>
          <w:tab w:val="left" w:pos="7929"/>
          <w:tab w:val="left" w:pos="8582"/>
        </w:tabs>
        <w:kinsoku w:val="0"/>
        <w:overflowPunct w:val="0"/>
        <w:autoSpaceDE w:val="0"/>
        <w:autoSpaceDN w:val="0"/>
        <w:adjustRightInd w:val="0"/>
        <w:spacing w:before="100"/>
        <w:ind w:hanging="361"/>
        <w:rPr>
          <w:w w:val="99"/>
        </w:rPr>
      </w:pPr>
      <w:r w:rsidRPr="008D1F35">
        <w:t>Does all critical equipment have a backup or</w:t>
      </w:r>
      <w:r w:rsidRPr="008D1F35">
        <w:rPr>
          <w:spacing w:val="-29"/>
        </w:rPr>
        <w:t xml:space="preserve"> </w:t>
      </w:r>
      <w:r w:rsidRPr="008D1F35">
        <w:t>redundancy</w:t>
      </w:r>
      <w:r w:rsidRPr="008D1F35">
        <w:rPr>
          <w:spacing w:val="-4"/>
        </w:rPr>
        <w:t xml:space="preserve"> </w:t>
      </w:r>
      <w:r w:rsidRPr="008D1F35">
        <w:t>system?</w:t>
      </w:r>
      <w:r w:rsidR="00AA450E">
        <w:t xml:space="preserve">  </w:t>
      </w:r>
      <w:r w:rsidR="00AA450E" w:rsidRPr="008D1F35">
        <w:t>Yes</w:t>
      </w:r>
      <w:r w:rsidR="00AA450E">
        <w:t xml:space="preserve"> </w:t>
      </w:r>
      <w:r w:rsidR="00AA450E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50E"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 w:rsidR="00AA450E">
        <w:rPr>
          <w:sz w:val="22"/>
          <w:szCs w:val="22"/>
        </w:rPr>
        <w:fldChar w:fldCharType="end"/>
      </w:r>
      <w:r w:rsidR="00AA450E" w:rsidRPr="008D1F35">
        <w:t xml:space="preserve">  No </w:t>
      </w:r>
      <w:r w:rsidR="00AA450E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50E">
        <w:rPr>
          <w:sz w:val="22"/>
          <w:szCs w:val="22"/>
        </w:rPr>
        <w:instrText xml:space="preserve"> FORMCHECKBOX </w:instrText>
      </w:r>
      <w:r w:rsidR="000A7D93">
        <w:rPr>
          <w:sz w:val="22"/>
          <w:szCs w:val="22"/>
        </w:rPr>
      </w:r>
      <w:r w:rsidR="000A7D93">
        <w:rPr>
          <w:sz w:val="22"/>
          <w:szCs w:val="22"/>
        </w:rPr>
        <w:fldChar w:fldCharType="separate"/>
      </w:r>
      <w:r w:rsidR="00AA450E">
        <w:rPr>
          <w:sz w:val="22"/>
          <w:szCs w:val="22"/>
        </w:rPr>
        <w:fldChar w:fldCharType="end"/>
      </w:r>
    </w:p>
    <w:p w:rsidR="008D1F35" w:rsidRPr="008D1F35" w:rsidRDefault="008D1F35" w:rsidP="008D1F3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4"/>
          <w:szCs w:val="24"/>
        </w:rPr>
      </w:pPr>
    </w:p>
    <w:p w:rsidR="008D1F35" w:rsidRPr="008D1F35" w:rsidRDefault="008D1F35" w:rsidP="008D1F35">
      <w:pPr>
        <w:pStyle w:val="ListParagraph"/>
        <w:widowControl w:val="0"/>
        <w:numPr>
          <w:ilvl w:val="0"/>
          <w:numId w:val="5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99"/>
        <w:ind w:left="880" w:hanging="421"/>
      </w:pPr>
      <w:r w:rsidRPr="008D1F35">
        <w:t>Address where the Transmission of the Virtual event will be</w:t>
      </w:r>
      <w:r w:rsidRPr="008D1F35">
        <w:rPr>
          <w:spacing w:val="-16"/>
        </w:rPr>
        <w:t xml:space="preserve"> </w:t>
      </w:r>
      <w:r w:rsidRPr="008D1F35">
        <w:t>produced/held:</w:t>
      </w:r>
    </w:p>
    <w:p w:rsidR="008D1F35" w:rsidRPr="008D1F35" w:rsidRDefault="008D1F35" w:rsidP="008D1F35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F0A36" w:rsidRPr="00093B1E" w:rsidRDefault="00AA450E" w:rsidP="00AF3FD6">
      <w:pPr>
        <w:autoSpaceDE w:val="0"/>
        <w:autoSpaceDN w:val="0"/>
        <w:adjustRightInd w:val="0"/>
        <w:ind w:left="720" w:firstLine="720"/>
      </w:pPr>
      <w:r w:rsidRPr="00AF3FD6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F3FD6">
        <w:rPr>
          <w:sz w:val="22"/>
          <w:szCs w:val="22"/>
          <w:u w:val="single"/>
        </w:rPr>
        <w:instrText xml:space="preserve"> FORMTEXT </w:instrText>
      </w:r>
      <w:r w:rsidRPr="00AF3FD6">
        <w:rPr>
          <w:sz w:val="22"/>
          <w:szCs w:val="22"/>
          <w:u w:val="single"/>
        </w:rPr>
      </w:r>
      <w:r w:rsidRPr="00AF3FD6">
        <w:rPr>
          <w:sz w:val="22"/>
          <w:szCs w:val="22"/>
          <w:u w:val="single"/>
        </w:rPr>
        <w:fldChar w:fldCharType="separate"/>
      </w:r>
      <w:r w:rsidRPr="00AF3FD6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 w:rsidRPr="00AF3FD6">
        <w:rPr>
          <w:noProof/>
          <w:sz w:val="22"/>
          <w:szCs w:val="22"/>
          <w:u w:val="single"/>
        </w:rPr>
        <w:t> </w:t>
      </w:r>
      <w:r w:rsidRPr="00AF3FD6">
        <w:rPr>
          <w:noProof/>
          <w:sz w:val="22"/>
          <w:szCs w:val="22"/>
          <w:u w:val="single"/>
        </w:rPr>
        <w:t> </w:t>
      </w:r>
      <w:r w:rsidRPr="00AF3FD6">
        <w:rPr>
          <w:noProof/>
          <w:sz w:val="22"/>
          <w:szCs w:val="22"/>
          <w:u w:val="single"/>
        </w:rPr>
        <w:t> </w:t>
      </w:r>
      <w:r w:rsidRPr="00AF3FD6">
        <w:rPr>
          <w:sz w:val="22"/>
          <w:szCs w:val="22"/>
          <w:u w:val="single"/>
        </w:rPr>
        <w:fldChar w:fldCharType="end"/>
      </w:r>
    </w:p>
    <w:sectPr w:rsidR="005F0A36" w:rsidRPr="00093B1E" w:rsidSect="00B87DE8">
      <w:pgSz w:w="12240" w:h="15840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35" w:rsidRDefault="008D1F35" w:rsidP="00B87DE8">
      <w:r>
        <w:separator/>
      </w:r>
    </w:p>
  </w:endnote>
  <w:endnote w:type="continuationSeparator" w:id="0">
    <w:p w:rsidR="008D1F35" w:rsidRDefault="008D1F35" w:rsidP="00B8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35" w:rsidRDefault="008D1F35" w:rsidP="00B87DE8">
      <w:r>
        <w:separator/>
      </w:r>
    </w:p>
  </w:footnote>
  <w:footnote w:type="continuationSeparator" w:id="0">
    <w:p w:rsidR="008D1F35" w:rsidRDefault="008D1F35" w:rsidP="00B8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278FC9C"/>
    <w:lvl w:ilvl="0">
      <w:start w:val="5"/>
      <w:numFmt w:val="decimal"/>
      <w:lvlText w:val="%1."/>
      <w:lvlJc w:val="left"/>
      <w:pPr>
        <w:ind w:left="820" w:hanging="360"/>
      </w:pPr>
      <w:rPr>
        <w:rFonts w:ascii="Trebuchet MS" w:hAnsi="Trebuchet MS" w:cs="Trebuchet MS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Roman"/>
      <w:lvlText w:val="%2)"/>
      <w:lvlJc w:val="left"/>
      <w:pPr>
        <w:ind w:left="1180" w:hanging="360"/>
      </w:pPr>
      <w:rPr>
        <w:rFonts w:ascii="Trebuchet MS" w:hAnsi="Trebuchet MS" w:cs="Trebuchet MS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</w:rPr>
    </w:lvl>
    <w:lvl w:ilvl="3">
      <w:numFmt w:val="bullet"/>
      <w:lvlText w:val="•"/>
      <w:lvlJc w:val="left"/>
      <w:pPr>
        <w:ind w:left="2483" w:hanging="360"/>
      </w:pPr>
      <w:rPr>
        <w:rFonts w:hint="default"/>
      </w:rPr>
    </w:lvl>
    <w:lvl w:ilvl="4">
      <w:numFmt w:val="bullet"/>
      <w:lvlText w:val="•"/>
      <w:lvlJc w:val="left"/>
      <w:pPr>
        <w:ind w:left="3427" w:hanging="360"/>
      </w:pPr>
      <w:rPr>
        <w:rFonts w:hint="default"/>
      </w:rPr>
    </w:lvl>
    <w:lvl w:ilvl="5">
      <w:numFmt w:val="bullet"/>
      <w:lvlText w:val="•"/>
      <w:lvlJc w:val="left"/>
      <w:pPr>
        <w:ind w:left="4370" w:hanging="360"/>
      </w:pPr>
      <w:rPr>
        <w:rFonts w:hint="default"/>
      </w:rPr>
    </w:lvl>
    <w:lvl w:ilvl="6">
      <w:numFmt w:val="bullet"/>
      <w:lvlText w:val="•"/>
      <w:lvlJc w:val="left"/>
      <w:pPr>
        <w:ind w:left="5314" w:hanging="360"/>
      </w:pPr>
      <w:rPr>
        <w:rFonts w:hint="default"/>
      </w:rPr>
    </w:lvl>
    <w:lvl w:ilvl="7">
      <w:numFmt w:val="bullet"/>
      <w:lvlText w:val="•"/>
      <w:lvlJc w:val="left"/>
      <w:pPr>
        <w:ind w:left="6258" w:hanging="360"/>
      </w:pPr>
      <w:rPr>
        <w:rFonts w:hint="default"/>
      </w:rPr>
    </w:lvl>
    <w:lvl w:ilvl="8"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" w15:restartNumberingAfterBreak="0">
    <w:nsid w:val="11C60B64"/>
    <w:multiLevelType w:val="hybridMultilevel"/>
    <w:tmpl w:val="F1366626"/>
    <w:lvl w:ilvl="0" w:tplc="640221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56B3E"/>
    <w:multiLevelType w:val="hybridMultilevel"/>
    <w:tmpl w:val="DA6AB732"/>
    <w:lvl w:ilvl="0" w:tplc="DC22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E5A88"/>
    <w:multiLevelType w:val="hybridMultilevel"/>
    <w:tmpl w:val="F6FE2FF2"/>
    <w:lvl w:ilvl="0" w:tplc="072A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4825BE"/>
    <w:multiLevelType w:val="hybridMultilevel"/>
    <w:tmpl w:val="DE6215C4"/>
    <w:lvl w:ilvl="0" w:tplc="1A604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lTegVuFS3VKy91HqJch1t2utfCh1BDtD+PYhXIVBvVpcsMoZz3SkE7iScJjIt/u1tblI9iELEx1N/kVpe7lQ==" w:salt="VjNIHOAxD0ZCDp//R1VlM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35"/>
    <w:rsid w:val="00030303"/>
    <w:rsid w:val="000411F9"/>
    <w:rsid w:val="00093B1E"/>
    <w:rsid w:val="000A7D93"/>
    <w:rsid w:val="001145BA"/>
    <w:rsid w:val="001308AD"/>
    <w:rsid w:val="001431A8"/>
    <w:rsid w:val="001D581A"/>
    <w:rsid w:val="001F3B35"/>
    <w:rsid w:val="00215A3D"/>
    <w:rsid w:val="002239C8"/>
    <w:rsid w:val="0024626F"/>
    <w:rsid w:val="002618FD"/>
    <w:rsid w:val="00262A19"/>
    <w:rsid w:val="00277428"/>
    <w:rsid w:val="002A53D5"/>
    <w:rsid w:val="002B22EA"/>
    <w:rsid w:val="002B6EC4"/>
    <w:rsid w:val="002C2A73"/>
    <w:rsid w:val="002D18C6"/>
    <w:rsid w:val="00327AF2"/>
    <w:rsid w:val="00343285"/>
    <w:rsid w:val="00364BD5"/>
    <w:rsid w:val="00366AB4"/>
    <w:rsid w:val="003768BF"/>
    <w:rsid w:val="00382208"/>
    <w:rsid w:val="00392ED2"/>
    <w:rsid w:val="003A23D2"/>
    <w:rsid w:val="00402A1D"/>
    <w:rsid w:val="004675A2"/>
    <w:rsid w:val="00467B4A"/>
    <w:rsid w:val="00492C8D"/>
    <w:rsid w:val="00497954"/>
    <w:rsid w:val="004D59E8"/>
    <w:rsid w:val="004F4107"/>
    <w:rsid w:val="005268F4"/>
    <w:rsid w:val="00554FC1"/>
    <w:rsid w:val="00555EF3"/>
    <w:rsid w:val="0057383B"/>
    <w:rsid w:val="005749B2"/>
    <w:rsid w:val="0057582F"/>
    <w:rsid w:val="005D0D97"/>
    <w:rsid w:val="005F0A36"/>
    <w:rsid w:val="005F10F9"/>
    <w:rsid w:val="006104EB"/>
    <w:rsid w:val="006A5562"/>
    <w:rsid w:val="006A697F"/>
    <w:rsid w:val="006B6A5B"/>
    <w:rsid w:val="007078D2"/>
    <w:rsid w:val="0073114B"/>
    <w:rsid w:val="00740D38"/>
    <w:rsid w:val="00771884"/>
    <w:rsid w:val="00781C4F"/>
    <w:rsid w:val="007966BA"/>
    <w:rsid w:val="007D5847"/>
    <w:rsid w:val="007E49CB"/>
    <w:rsid w:val="007F2C82"/>
    <w:rsid w:val="00810A52"/>
    <w:rsid w:val="00825D90"/>
    <w:rsid w:val="008271C0"/>
    <w:rsid w:val="00832CCF"/>
    <w:rsid w:val="00843B48"/>
    <w:rsid w:val="008829FE"/>
    <w:rsid w:val="008D1F35"/>
    <w:rsid w:val="009174BC"/>
    <w:rsid w:val="00923565"/>
    <w:rsid w:val="00956C88"/>
    <w:rsid w:val="00967B54"/>
    <w:rsid w:val="00971F26"/>
    <w:rsid w:val="0097258E"/>
    <w:rsid w:val="00985A8F"/>
    <w:rsid w:val="0099240A"/>
    <w:rsid w:val="009A16AB"/>
    <w:rsid w:val="009A3706"/>
    <w:rsid w:val="009A6D21"/>
    <w:rsid w:val="009B6455"/>
    <w:rsid w:val="009E2A87"/>
    <w:rsid w:val="009F134C"/>
    <w:rsid w:val="00A30B64"/>
    <w:rsid w:val="00A31F07"/>
    <w:rsid w:val="00A34F40"/>
    <w:rsid w:val="00A41DB3"/>
    <w:rsid w:val="00A77680"/>
    <w:rsid w:val="00A83123"/>
    <w:rsid w:val="00AA450E"/>
    <w:rsid w:val="00AA58C0"/>
    <w:rsid w:val="00AF3FD6"/>
    <w:rsid w:val="00B31CFA"/>
    <w:rsid w:val="00B471F1"/>
    <w:rsid w:val="00B822B8"/>
    <w:rsid w:val="00B87DE8"/>
    <w:rsid w:val="00BA40DA"/>
    <w:rsid w:val="00BE6533"/>
    <w:rsid w:val="00C16D38"/>
    <w:rsid w:val="00C53C25"/>
    <w:rsid w:val="00C92A89"/>
    <w:rsid w:val="00C93E7B"/>
    <w:rsid w:val="00C957B5"/>
    <w:rsid w:val="00CB2F21"/>
    <w:rsid w:val="00CD23C1"/>
    <w:rsid w:val="00D12736"/>
    <w:rsid w:val="00D164C3"/>
    <w:rsid w:val="00D51F04"/>
    <w:rsid w:val="00D705E8"/>
    <w:rsid w:val="00D82713"/>
    <w:rsid w:val="00DE2EB8"/>
    <w:rsid w:val="00E1271D"/>
    <w:rsid w:val="00E21C47"/>
    <w:rsid w:val="00E23C6E"/>
    <w:rsid w:val="00E43953"/>
    <w:rsid w:val="00E92DD5"/>
    <w:rsid w:val="00EB63C5"/>
    <w:rsid w:val="00ED4E97"/>
    <w:rsid w:val="00ED7C90"/>
    <w:rsid w:val="00EE6436"/>
    <w:rsid w:val="00EF651F"/>
    <w:rsid w:val="00F47EEC"/>
    <w:rsid w:val="00F501A3"/>
    <w:rsid w:val="00F5637C"/>
    <w:rsid w:val="00F5638D"/>
    <w:rsid w:val="00F7005F"/>
    <w:rsid w:val="00FC61DD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22F534"/>
  <w15:chartTrackingRefBased/>
  <w15:docId w15:val="{9F82D2DE-0FA4-4576-9E62-6019A2C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8220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22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093B1E"/>
    <w:rPr>
      <w:color w:val="0563C1"/>
      <w:u w:val="single"/>
    </w:rPr>
  </w:style>
  <w:style w:type="paragraph" w:customStyle="1" w:styleId="Default">
    <w:name w:val="Default"/>
    <w:rsid w:val="00093B1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D584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D1F35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1F35"/>
    <w:rPr>
      <w:rFonts w:ascii="Trebuchet MS" w:hAnsi="Trebuchet MS" w:cs="Trebuchet MS"/>
    </w:rPr>
  </w:style>
  <w:style w:type="paragraph" w:styleId="Header">
    <w:name w:val="header"/>
    <w:basedOn w:val="Normal"/>
    <w:link w:val="HeaderChar"/>
    <w:rsid w:val="000A7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lter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y%20Documents\Business%20Forms\Commerical%20Apps\APPLICATION%20FOR%20EVENT%20CANCEL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786E-BAE2-4EBF-A929-631C789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EVENT CANCELLATION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EVENT CANCELLATION</vt:lpstr>
    </vt:vector>
  </TitlesOfParts>
  <Company>Walterry Insurance Brokers</Company>
  <LinksUpToDate>false</LinksUpToDate>
  <CharactersWithSpaces>7343</CharactersWithSpaces>
  <SharedDoc>false</SharedDoc>
  <HLinks>
    <vt:vector size="6" baseType="variant">
      <vt:variant>
        <vt:i4>4784192</vt:i4>
      </vt:variant>
      <vt:variant>
        <vt:i4>119</vt:i4>
      </vt:variant>
      <vt:variant>
        <vt:i4>0</vt:i4>
      </vt:variant>
      <vt:variant>
        <vt:i4>5</vt:i4>
      </vt:variant>
      <vt:variant>
        <vt:lpwstr>http://www.walterry.com/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EVENT CANCELLATION</dc:title>
  <dc:subject/>
  <dc:creator>Bill Coady</dc:creator>
  <cp:keywords/>
  <dc:description/>
  <cp:lastModifiedBy>Bill Coady</cp:lastModifiedBy>
  <cp:revision>2</cp:revision>
  <dcterms:created xsi:type="dcterms:W3CDTF">2021-07-26T19:31:00Z</dcterms:created>
  <dcterms:modified xsi:type="dcterms:W3CDTF">2021-07-26T19:31:00Z</dcterms:modified>
</cp:coreProperties>
</file>